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A4D75" w14:textId="400001B2" w:rsidR="00954E5B" w:rsidRPr="003557EE" w:rsidRDefault="003557EE" w:rsidP="003557EE">
      <w:pPr>
        <w:jc w:val="center"/>
        <w:rPr>
          <w:rFonts w:asciiTheme="majorBidi" w:hAnsiTheme="majorBidi" w:cstheme="majorBidi"/>
          <w:b/>
          <w:bCs/>
          <w:sz w:val="28"/>
          <w:szCs w:val="28"/>
        </w:rPr>
      </w:pPr>
      <w:r w:rsidRPr="003557EE">
        <w:rPr>
          <w:rFonts w:asciiTheme="majorBidi" w:hAnsiTheme="majorBidi" w:cstheme="majorBidi"/>
          <w:b/>
          <w:bCs/>
          <w:sz w:val="28"/>
          <w:szCs w:val="28"/>
        </w:rPr>
        <w:t>LAMPIRAN DATA MENTAH (RAW DATA)</w:t>
      </w:r>
    </w:p>
    <w:p w14:paraId="5F13E924" w14:textId="77777777" w:rsidR="003557EE" w:rsidRPr="003557EE" w:rsidRDefault="003557EE" w:rsidP="003557EE">
      <w:pPr>
        <w:jc w:val="center"/>
        <w:rPr>
          <w:rFonts w:asciiTheme="majorBidi" w:hAnsiTheme="majorBidi" w:cstheme="majorBidi"/>
        </w:rPr>
      </w:pPr>
      <w:proofErr w:type="spellStart"/>
      <w:r w:rsidRPr="003557EE">
        <w:rPr>
          <w:rFonts w:asciiTheme="majorBidi" w:hAnsiTheme="majorBidi" w:cstheme="majorBidi"/>
          <w:b/>
          <w:bCs/>
          <w:sz w:val="28"/>
          <w:szCs w:val="28"/>
        </w:rPr>
        <w:t>Penelitian</w:t>
      </w:r>
      <w:proofErr w:type="spellEnd"/>
      <w:r w:rsidRPr="003557EE">
        <w:rPr>
          <w:rFonts w:asciiTheme="majorBidi" w:hAnsiTheme="majorBidi" w:cstheme="majorBidi"/>
          <w:b/>
          <w:bCs/>
          <w:sz w:val="28"/>
          <w:szCs w:val="28"/>
        </w:rPr>
        <w:t xml:space="preserve"> </w:t>
      </w:r>
      <w:proofErr w:type="spellStart"/>
      <w:r w:rsidRPr="003557EE">
        <w:rPr>
          <w:rFonts w:asciiTheme="majorBidi" w:hAnsiTheme="majorBidi" w:cstheme="majorBidi"/>
          <w:b/>
          <w:bCs/>
          <w:sz w:val="28"/>
          <w:szCs w:val="28"/>
        </w:rPr>
        <w:t>Skripsi</w:t>
      </w:r>
      <w:proofErr w:type="spellEnd"/>
      <w:r w:rsidRPr="003557EE">
        <w:rPr>
          <w:rFonts w:asciiTheme="majorBidi" w:hAnsiTheme="majorBidi" w:cstheme="majorBidi"/>
          <w:b/>
          <w:bCs/>
          <w:sz w:val="28"/>
          <w:szCs w:val="28"/>
        </w:rPr>
        <w:br/>
        <w:t>“</w:t>
      </w:r>
      <w:proofErr w:type="spellStart"/>
      <w:r w:rsidRPr="003557EE">
        <w:rPr>
          <w:rFonts w:asciiTheme="majorBidi" w:hAnsiTheme="majorBidi" w:cstheme="majorBidi"/>
          <w:b/>
          <w:bCs/>
          <w:sz w:val="28"/>
          <w:szCs w:val="28"/>
        </w:rPr>
        <w:t>Sistem</w:t>
      </w:r>
      <w:proofErr w:type="spellEnd"/>
      <w:r w:rsidRPr="003557EE">
        <w:rPr>
          <w:rFonts w:asciiTheme="majorBidi" w:hAnsiTheme="majorBidi" w:cstheme="majorBidi"/>
          <w:b/>
          <w:bCs/>
          <w:sz w:val="28"/>
          <w:szCs w:val="28"/>
        </w:rPr>
        <w:t xml:space="preserve"> </w:t>
      </w:r>
      <w:proofErr w:type="spellStart"/>
      <w:r w:rsidRPr="003557EE">
        <w:rPr>
          <w:rFonts w:asciiTheme="majorBidi" w:hAnsiTheme="majorBidi" w:cstheme="majorBidi"/>
          <w:b/>
          <w:bCs/>
          <w:sz w:val="28"/>
          <w:szCs w:val="28"/>
        </w:rPr>
        <w:t>Pengelolaan</w:t>
      </w:r>
      <w:proofErr w:type="spellEnd"/>
      <w:r w:rsidRPr="003557EE">
        <w:rPr>
          <w:rFonts w:asciiTheme="majorBidi" w:hAnsiTheme="majorBidi" w:cstheme="majorBidi"/>
          <w:b/>
          <w:bCs/>
          <w:sz w:val="28"/>
          <w:szCs w:val="28"/>
        </w:rPr>
        <w:t xml:space="preserve"> Data </w:t>
      </w:r>
      <w:proofErr w:type="spellStart"/>
      <w:r w:rsidRPr="003557EE">
        <w:rPr>
          <w:rFonts w:asciiTheme="majorBidi" w:hAnsiTheme="majorBidi" w:cstheme="majorBidi"/>
          <w:b/>
          <w:bCs/>
          <w:sz w:val="28"/>
          <w:szCs w:val="28"/>
        </w:rPr>
        <w:t>Karyawan</w:t>
      </w:r>
      <w:proofErr w:type="spellEnd"/>
      <w:r w:rsidRPr="003557EE">
        <w:rPr>
          <w:rFonts w:asciiTheme="majorBidi" w:hAnsiTheme="majorBidi" w:cstheme="majorBidi"/>
          <w:b/>
          <w:bCs/>
          <w:sz w:val="28"/>
          <w:szCs w:val="28"/>
        </w:rPr>
        <w:t xml:space="preserve"> dan </w:t>
      </w:r>
      <w:proofErr w:type="spellStart"/>
      <w:r w:rsidRPr="003557EE">
        <w:rPr>
          <w:rFonts w:asciiTheme="majorBidi" w:hAnsiTheme="majorBidi" w:cstheme="majorBidi"/>
          <w:b/>
          <w:bCs/>
          <w:sz w:val="28"/>
          <w:szCs w:val="28"/>
        </w:rPr>
        <w:t>Pelamar</w:t>
      </w:r>
      <w:proofErr w:type="spellEnd"/>
      <w:r w:rsidRPr="003557EE">
        <w:rPr>
          <w:rFonts w:asciiTheme="majorBidi" w:hAnsiTheme="majorBidi" w:cstheme="majorBidi"/>
          <w:b/>
          <w:bCs/>
          <w:sz w:val="28"/>
          <w:szCs w:val="28"/>
        </w:rPr>
        <w:t xml:space="preserve"> </w:t>
      </w:r>
      <w:proofErr w:type="spellStart"/>
      <w:r w:rsidRPr="003557EE">
        <w:rPr>
          <w:rFonts w:asciiTheme="majorBidi" w:hAnsiTheme="majorBidi" w:cstheme="majorBidi"/>
          <w:b/>
          <w:bCs/>
          <w:sz w:val="28"/>
          <w:szCs w:val="28"/>
        </w:rPr>
        <w:t>Berbasis</w:t>
      </w:r>
      <w:proofErr w:type="spellEnd"/>
      <w:r w:rsidRPr="003557EE">
        <w:rPr>
          <w:rFonts w:asciiTheme="majorBidi" w:hAnsiTheme="majorBidi" w:cstheme="majorBidi"/>
          <w:b/>
          <w:bCs/>
          <w:sz w:val="28"/>
          <w:szCs w:val="28"/>
        </w:rPr>
        <w:t xml:space="preserve"> Role-Based Access Control (RBAC)”</w:t>
      </w:r>
    </w:p>
    <w:p w14:paraId="5FBAF042" w14:textId="77777777" w:rsidR="003557EE" w:rsidRDefault="003557EE" w:rsidP="003557EE">
      <w:pPr>
        <w:rPr>
          <w:rFonts w:asciiTheme="majorBidi" w:hAnsiTheme="majorBidi" w:cstheme="majorBidi"/>
        </w:rPr>
      </w:pPr>
    </w:p>
    <w:p w14:paraId="3584DFEA" w14:textId="5D7FA863" w:rsidR="003557EE" w:rsidRPr="003557EE" w:rsidRDefault="003557EE" w:rsidP="003557EE">
      <w:pPr>
        <w:rPr>
          <w:rFonts w:asciiTheme="majorBidi" w:hAnsiTheme="majorBidi" w:cstheme="majorBidi"/>
          <w:b/>
          <w:bCs/>
        </w:rPr>
      </w:pPr>
      <w:r w:rsidRPr="003557EE">
        <w:rPr>
          <w:rFonts w:asciiTheme="majorBidi" w:hAnsiTheme="majorBidi" w:cstheme="majorBidi"/>
          <w:b/>
          <w:bCs/>
        </w:rPr>
        <w:t xml:space="preserve">A. </w:t>
      </w:r>
      <w:proofErr w:type="spellStart"/>
      <w:r w:rsidRPr="003557EE">
        <w:rPr>
          <w:rFonts w:asciiTheme="majorBidi" w:hAnsiTheme="majorBidi" w:cstheme="majorBidi"/>
          <w:b/>
          <w:bCs/>
        </w:rPr>
        <w:t>Deskripsi</w:t>
      </w:r>
      <w:proofErr w:type="spellEnd"/>
      <w:r w:rsidRPr="003557EE">
        <w:rPr>
          <w:rFonts w:asciiTheme="majorBidi" w:hAnsiTheme="majorBidi" w:cstheme="majorBidi"/>
          <w:b/>
          <w:bCs/>
        </w:rPr>
        <w:t xml:space="preserve"> </w:t>
      </w:r>
      <w:proofErr w:type="spellStart"/>
      <w:r w:rsidRPr="003557EE">
        <w:rPr>
          <w:rFonts w:asciiTheme="majorBidi" w:hAnsiTheme="majorBidi" w:cstheme="majorBidi"/>
          <w:b/>
          <w:bCs/>
        </w:rPr>
        <w:t>Umum</w:t>
      </w:r>
      <w:proofErr w:type="spellEnd"/>
    </w:p>
    <w:p w14:paraId="2E6FB279" w14:textId="71B1C8B7" w:rsidR="003557EE" w:rsidRDefault="003557EE" w:rsidP="00940E06">
      <w:pPr>
        <w:ind w:firstLine="720"/>
        <w:jc w:val="both"/>
        <w:rPr>
          <w:rFonts w:asciiTheme="majorBidi" w:hAnsiTheme="majorBidi" w:cstheme="majorBidi"/>
          <w:lang w:val="sv-SE"/>
        </w:rPr>
      </w:pPr>
      <w:r w:rsidRPr="003557EE">
        <w:rPr>
          <w:rFonts w:asciiTheme="majorBidi" w:hAnsiTheme="majorBidi" w:cstheme="majorBidi"/>
          <w:lang w:val="sv-SE"/>
        </w:rPr>
        <w:t>Dilakukan pengumpulan informasi terkait pengelolaan data karyawan dan pelamar serta praktik penyimpanan dokumen sebagai dasar dalam perancangan sistem. Informasi yang diperoleh kemudian digunakan untuk mengidentifikasi kebutuhan data dan proses dalam sistem yang akan dibangun. Selain itu, dilakukan observasi terbatas terhadap bentuk penyimpanan dokumen fisik untuk mendukung perancangan sistem.</w:t>
      </w:r>
    </w:p>
    <w:p w14:paraId="356FD715" w14:textId="77777777" w:rsidR="003557EE" w:rsidRDefault="003557EE" w:rsidP="003557EE">
      <w:pPr>
        <w:jc w:val="both"/>
        <w:rPr>
          <w:rFonts w:asciiTheme="majorBidi" w:hAnsiTheme="majorBidi" w:cstheme="majorBidi"/>
          <w:lang w:val="sv-SE"/>
        </w:rPr>
      </w:pPr>
    </w:p>
    <w:p w14:paraId="3D1CF8BE" w14:textId="1A0AC84B" w:rsidR="003557EE" w:rsidRDefault="003557EE" w:rsidP="003557EE">
      <w:pPr>
        <w:jc w:val="both"/>
        <w:rPr>
          <w:rFonts w:asciiTheme="majorBidi" w:hAnsiTheme="majorBidi" w:cstheme="majorBidi"/>
          <w:b/>
          <w:bCs/>
        </w:rPr>
      </w:pPr>
      <w:r w:rsidRPr="003557EE">
        <w:rPr>
          <w:rFonts w:asciiTheme="majorBidi" w:hAnsiTheme="majorBidi" w:cstheme="majorBidi"/>
          <w:b/>
          <w:bCs/>
        </w:rPr>
        <w:t xml:space="preserve">B. Hasil </w:t>
      </w:r>
      <w:proofErr w:type="spellStart"/>
      <w:r w:rsidRPr="003557EE">
        <w:rPr>
          <w:rFonts w:asciiTheme="majorBidi" w:hAnsiTheme="majorBidi" w:cstheme="majorBidi"/>
          <w:b/>
          <w:bCs/>
        </w:rPr>
        <w:t>Pengumpulan</w:t>
      </w:r>
      <w:proofErr w:type="spellEnd"/>
      <w:r w:rsidRPr="003557EE">
        <w:rPr>
          <w:rFonts w:asciiTheme="majorBidi" w:hAnsiTheme="majorBidi" w:cstheme="majorBidi"/>
          <w:b/>
          <w:bCs/>
        </w:rPr>
        <w:t xml:space="preserve"> </w:t>
      </w:r>
      <w:proofErr w:type="spellStart"/>
      <w:r w:rsidRPr="003557EE">
        <w:rPr>
          <w:rFonts w:asciiTheme="majorBidi" w:hAnsiTheme="majorBidi" w:cstheme="majorBidi"/>
          <w:b/>
          <w:bCs/>
        </w:rPr>
        <w:t>Informasi</w:t>
      </w:r>
      <w:proofErr w:type="spellEnd"/>
    </w:p>
    <w:p w14:paraId="3C8CD9DC" w14:textId="77777777" w:rsidR="003557EE" w:rsidRPr="003557EE" w:rsidRDefault="003557EE" w:rsidP="003557EE">
      <w:pPr>
        <w:ind w:left="284"/>
        <w:jc w:val="both"/>
        <w:rPr>
          <w:rFonts w:asciiTheme="majorBidi" w:hAnsiTheme="majorBidi" w:cstheme="majorBidi"/>
        </w:rPr>
      </w:pPr>
      <w:r w:rsidRPr="003557EE">
        <w:rPr>
          <w:rFonts w:asciiTheme="majorBidi" w:hAnsiTheme="majorBidi" w:cstheme="majorBidi"/>
        </w:rPr>
        <w:t xml:space="preserve">1. </w:t>
      </w:r>
      <w:proofErr w:type="spellStart"/>
      <w:r w:rsidRPr="003557EE">
        <w:rPr>
          <w:rFonts w:asciiTheme="majorBidi" w:hAnsiTheme="majorBidi" w:cstheme="majorBidi"/>
        </w:rPr>
        <w:t>Pengelolaan</w:t>
      </w:r>
      <w:proofErr w:type="spellEnd"/>
      <w:r w:rsidRPr="003557EE">
        <w:rPr>
          <w:rFonts w:asciiTheme="majorBidi" w:hAnsiTheme="majorBidi" w:cstheme="majorBidi"/>
        </w:rPr>
        <w:t xml:space="preserve"> CV </w:t>
      </w:r>
      <w:proofErr w:type="spellStart"/>
      <w:r w:rsidRPr="003557EE">
        <w:rPr>
          <w:rFonts w:asciiTheme="majorBidi" w:hAnsiTheme="majorBidi" w:cstheme="majorBidi"/>
        </w:rPr>
        <w:t>Pelamar</w:t>
      </w:r>
      <w:proofErr w:type="spellEnd"/>
    </w:p>
    <w:p w14:paraId="028E95FB" w14:textId="77777777" w:rsidR="003557EE" w:rsidRDefault="003557EE" w:rsidP="00940E06">
      <w:pPr>
        <w:ind w:left="284" w:firstLine="436"/>
        <w:jc w:val="both"/>
        <w:rPr>
          <w:rFonts w:asciiTheme="majorBidi" w:hAnsiTheme="majorBidi" w:cstheme="majorBidi"/>
        </w:rPr>
      </w:pPr>
      <w:r w:rsidRPr="003557EE">
        <w:rPr>
          <w:rFonts w:asciiTheme="majorBidi" w:hAnsiTheme="majorBidi" w:cstheme="majorBidi"/>
        </w:rPr>
        <w:t xml:space="preserve">CV </w:t>
      </w:r>
      <w:proofErr w:type="spellStart"/>
      <w:r w:rsidRPr="003557EE">
        <w:rPr>
          <w:rFonts w:asciiTheme="majorBidi" w:hAnsiTheme="majorBidi" w:cstheme="majorBidi"/>
        </w:rPr>
        <w:t>pelamar</w:t>
      </w:r>
      <w:proofErr w:type="spellEnd"/>
      <w:r w:rsidRPr="003557EE">
        <w:rPr>
          <w:rFonts w:asciiTheme="majorBidi" w:hAnsiTheme="majorBidi" w:cstheme="majorBidi"/>
        </w:rPr>
        <w:t xml:space="preserve"> yang </w:t>
      </w:r>
      <w:proofErr w:type="spellStart"/>
      <w:r w:rsidRPr="003557EE">
        <w:rPr>
          <w:rFonts w:asciiTheme="majorBidi" w:hAnsiTheme="majorBidi" w:cstheme="majorBidi"/>
        </w:rPr>
        <w:t>telah</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direview</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umumnya</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tidak</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disimpan</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dalam</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jangka</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panjang</w:t>
      </w:r>
      <w:proofErr w:type="spellEnd"/>
      <w:r w:rsidRPr="003557EE">
        <w:rPr>
          <w:rFonts w:asciiTheme="majorBidi" w:hAnsiTheme="majorBidi" w:cstheme="majorBidi"/>
        </w:rPr>
        <w:t xml:space="preserve">. </w:t>
      </w:r>
      <w:r w:rsidRPr="003557EE">
        <w:rPr>
          <w:rFonts w:asciiTheme="majorBidi" w:hAnsiTheme="majorBidi" w:cstheme="majorBidi"/>
          <w:lang w:val="sv-SE"/>
        </w:rPr>
        <w:t xml:space="preserve">Untuk dokumen fisik (hard file), biasanya dimusnahkan, sedangkan untuk dokumen digital (soft file) dihapus. </w:t>
      </w:r>
      <w:proofErr w:type="spellStart"/>
      <w:r w:rsidRPr="003557EE">
        <w:rPr>
          <w:rFonts w:asciiTheme="majorBidi" w:hAnsiTheme="majorBidi" w:cstheme="majorBidi"/>
        </w:rPr>
        <w:t>Namun</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beberapa</w:t>
      </w:r>
      <w:proofErr w:type="spellEnd"/>
      <w:r w:rsidRPr="003557EE">
        <w:rPr>
          <w:rFonts w:asciiTheme="majorBidi" w:hAnsiTheme="majorBidi" w:cstheme="majorBidi"/>
        </w:rPr>
        <w:t xml:space="preserve"> data </w:t>
      </w:r>
      <w:proofErr w:type="spellStart"/>
      <w:r w:rsidRPr="003557EE">
        <w:rPr>
          <w:rFonts w:asciiTheme="majorBidi" w:hAnsiTheme="majorBidi" w:cstheme="majorBidi"/>
        </w:rPr>
        <w:t>penting</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seperti</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identitas</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tertentu</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tetap</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disimpan</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untuk</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keperluan</w:t>
      </w:r>
      <w:proofErr w:type="spellEnd"/>
      <w:r w:rsidRPr="003557EE">
        <w:rPr>
          <w:rFonts w:asciiTheme="majorBidi" w:hAnsiTheme="majorBidi" w:cstheme="majorBidi"/>
        </w:rPr>
        <w:t xml:space="preserve"> audit.</w:t>
      </w:r>
    </w:p>
    <w:p w14:paraId="274FDB1B" w14:textId="77777777" w:rsidR="003557EE" w:rsidRDefault="003557EE" w:rsidP="003557EE">
      <w:pPr>
        <w:ind w:left="284"/>
        <w:jc w:val="both"/>
        <w:rPr>
          <w:rFonts w:asciiTheme="majorBidi" w:hAnsiTheme="majorBidi" w:cstheme="majorBidi"/>
        </w:rPr>
      </w:pPr>
    </w:p>
    <w:p w14:paraId="6E64C3A7" w14:textId="77777777" w:rsidR="003557EE" w:rsidRPr="003557EE" w:rsidRDefault="003557EE" w:rsidP="003557EE">
      <w:pPr>
        <w:ind w:left="284"/>
        <w:jc w:val="both"/>
        <w:rPr>
          <w:rFonts w:asciiTheme="majorBidi" w:hAnsiTheme="majorBidi" w:cstheme="majorBidi"/>
        </w:rPr>
      </w:pPr>
      <w:r w:rsidRPr="003557EE">
        <w:rPr>
          <w:rFonts w:asciiTheme="majorBidi" w:hAnsiTheme="majorBidi" w:cstheme="majorBidi"/>
        </w:rPr>
        <w:t xml:space="preserve">2. Data yang </w:t>
      </w:r>
      <w:proofErr w:type="spellStart"/>
      <w:r w:rsidRPr="003557EE">
        <w:rPr>
          <w:rFonts w:asciiTheme="majorBidi" w:hAnsiTheme="majorBidi" w:cstheme="majorBidi"/>
        </w:rPr>
        <w:t>Dibutuhkan</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dalam</w:t>
      </w:r>
      <w:proofErr w:type="spellEnd"/>
      <w:r w:rsidRPr="003557EE">
        <w:rPr>
          <w:rFonts w:asciiTheme="majorBidi" w:hAnsiTheme="majorBidi" w:cstheme="majorBidi"/>
        </w:rPr>
        <w:t xml:space="preserve"> Proses </w:t>
      </w:r>
      <w:proofErr w:type="spellStart"/>
      <w:r w:rsidRPr="003557EE">
        <w:rPr>
          <w:rFonts w:asciiTheme="majorBidi" w:hAnsiTheme="majorBidi" w:cstheme="majorBidi"/>
        </w:rPr>
        <w:t>Rekrutmen</w:t>
      </w:r>
      <w:proofErr w:type="spellEnd"/>
    </w:p>
    <w:p w14:paraId="2AB2D721" w14:textId="77777777" w:rsidR="003557EE" w:rsidRPr="003557EE" w:rsidRDefault="003557EE" w:rsidP="003557EE">
      <w:pPr>
        <w:ind w:left="284"/>
        <w:jc w:val="both"/>
        <w:rPr>
          <w:rFonts w:asciiTheme="majorBidi" w:hAnsiTheme="majorBidi" w:cstheme="majorBidi"/>
        </w:rPr>
      </w:pPr>
      <w:r w:rsidRPr="003557EE">
        <w:rPr>
          <w:rFonts w:asciiTheme="majorBidi" w:hAnsiTheme="majorBidi" w:cstheme="majorBidi"/>
        </w:rPr>
        <w:t xml:space="preserve">Data yang </w:t>
      </w:r>
      <w:proofErr w:type="spellStart"/>
      <w:r w:rsidRPr="003557EE">
        <w:rPr>
          <w:rFonts w:asciiTheme="majorBidi" w:hAnsiTheme="majorBidi" w:cstheme="majorBidi"/>
        </w:rPr>
        <w:t>dikelola</w:t>
      </w:r>
      <w:proofErr w:type="spellEnd"/>
      <w:r w:rsidRPr="003557EE">
        <w:rPr>
          <w:rFonts w:asciiTheme="majorBidi" w:hAnsiTheme="majorBidi" w:cstheme="majorBidi"/>
        </w:rPr>
        <w:t xml:space="preserve"> </w:t>
      </w:r>
      <w:proofErr w:type="spellStart"/>
      <w:r w:rsidRPr="003557EE">
        <w:rPr>
          <w:rFonts w:asciiTheme="majorBidi" w:hAnsiTheme="majorBidi" w:cstheme="majorBidi"/>
        </w:rPr>
        <w:t>meliputi</w:t>
      </w:r>
      <w:proofErr w:type="spellEnd"/>
      <w:r w:rsidRPr="003557EE">
        <w:rPr>
          <w:rFonts w:asciiTheme="majorBidi" w:hAnsiTheme="majorBidi" w:cstheme="majorBidi"/>
        </w:rPr>
        <w:t>:</w:t>
      </w:r>
    </w:p>
    <w:p w14:paraId="244AD3CC" w14:textId="08B2D020" w:rsidR="003557EE" w:rsidRDefault="003557EE" w:rsidP="003557EE">
      <w:pPr>
        <w:ind w:left="284"/>
        <w:jc w:val="both"/>
        <w:rPr>
          <w:rFonts w:asciiTheme="majorBidi" w:hAnsiTheme="majorBidi" w:cstheme="majorBidi"/>
        </w:rPr>
      </w:pPr>
      <w:r>
        <w:rPr>
          <w:rFonts w:asciiTheme="majorBidi" w:hAnsiTheme="majorBidi" w:cstheme="majorBidi"/>
        </w:rPr>
        <w:t xml:space="preserve">a. Data </w:t>
      </w:r>
      <w:proofErr w:type="spellStart"/>
      <w:r>
        <w:rPr>
          <w:rFonts w:asciiTheme="majorBidi" w:hAnsiTheme="majorBidi" w:cstheme="majorBidi"/>
        </w:rPr>
        <w:t>Pribadi</w:t>
      </w:r>
      <w:proofErr w:type="spellEnd"/>
    </w:p>
    <w:tbl>
      <w:tblPr>
        <w:tblStyle w:val="TableGrid"/>
        <w:tblW w:w="0" w:type="auto"/>
        <w:tblInd w:w="284" w:type="dxa"/>
        <w:tblLook w:val="04A0" w:firstRow="1" w:lastRow="0" w:firstColumn="1" w:lastColumn="0" w:noHBand="0" w:noVBand="1"/>
      </w:tblPr>
      <w:tblGrid>
        <w:gridCol w:w="845"/>
        <w:gridCol w:w="3828"/>
        <w:gridCol w:w="4059"/>
      </w:tblGrid>
      <w:tr w:rsidR="003557EE" w14:paraId="3259FC4B" w14:textId="77777777" w:rsidTr="003557EE">
        <w:tc>
          <w:tcPr>
            <w:tcW w:w="845" w:type="dxa"/>
          </w:tcPr>
          <w:p w14:paraId="631C24F0" w14:textId="0A58F4EC" w:rsidR="003557EE" w:rsidRDefault="003557EE" w:rsidP="003557EE">
            <w:pPr>
              <w:jc w:val="center"/>
              <w:rPr>
                <w:rFonts w:asciiTheme="majorBidi" w:hAnsiTheme="majorBidi" w:cstheme="majorBidi"/>
              </w:rPr>
            </w:pPr>
            <w:r>
              <w:rPr>
                <w:rFonts w:asciiTheme="majorBidi" w:hAnsiTheme="majorBidi" w:cstheme="majorBidi"/>
              </w:rPr>
              <w:t>No.</w:t>
            </w:r>
          </w:p>
        </w:tc>
        <w:tc>
          <w:tcPr>
            <w:tcW w:w="3828" w:type="dxa"/>
          </w:tcPr>
          <w:p w14:paraId="49C20758" w14:textId="32AD7FDA" w:rsidR="003557EE" w:rsidRDefault="003557EE" w:rsidP="003557EE">
            <w:pPr>
              <w:jc w:val="center"/>
              <w:rPr>
                <w:rFonts w:asciiTheme="majorBidi" w:hAnsiTheme="majorBidi" w:cstheme="majorBidi"/>
              </w:rPr>
            </w:pPr>
            <w:proofErr w:type="spellStart"/>
            <w:r>
              <w:rPr>
                <w:rFonts w:asciiTheme="majorBidi" w:hAnsiTheme="majorBidi" w:cstheme="majorBidi"/>
              </w:rPr>
              <w:t>Jenis</w:t>
            </w:r>
            <w:proofErr w:type="spellEnd"/>
            <w:r>
              <w:rPr>
                <w:rFonts w:asciiTheme="majorBidi" w:hAnsiTheme="majorBidi" w:cstheme="majorBidi"/>
              </w:rPr>
              <w:t xml:space="preserve"> Data</w:t>
            </w:r>
          </w:p>
        </w:tc>
        <w:tc>
          <w:tcPr>
            <w:tcW w:w="4059" w:type="dxa"/>
          </w:tcPr>
          <w:p w14:paraId="33A093FC" w14:textId="5940C94C" w:rsidR="003557EE" w:rsidRDefault="003557EE" w:rsidP="003557EE">
            <w:pPr>
              <w:jc w:val="center"/>
              <w:rPr>
                <w:rFonts w:asciiTheme="majorBidi" w:hAnsiTheme="majorBidi" w:cstheme="majorBidi"/>
              </w:rPr>
            </w:pPr>
            <w:proofErr w:type="spellStart"/>
            <w:r>
              <w:rPr>
                <w:rFonts w:asciiTheme="majorBidi" w:hAnsiTheme="majorBidi" w:cstheme="majorBidi"/>
              </w:rPr>
              <w:t>Keterangan</w:t>
            </w:r>
            <w:proofErr w:type="spellEnd"/>
          </w:p>
        </w:tc>
      </w:tr>
      <w:tr w:rsidR="003557EE" w14:paraId="2D9ADCAD" w14:textId="77777777" w:rsidTr="003557EE">
        <w:tc>
          <w:tcPr>
            <w:tcW w:w="845" w:type="dxa"/>
          </w:tcPr>
          <w:p w14:paraId="4130A99B" w14:textId="6103D503" w:rsidR="003557EE" w:rsidRDefault="003557EE" w:rsidP="00940E06">
            <w:pPr>
              <w:jc w:val="center"/>
              <w:rPr>
                <w:rFonts w:asciiTheme="majorBidi" w:hAnsiTheme="majorBidi" w:cstheme="majorBidi"/>
              </w:rPr>
            </w:pPr>
            <w:r>
              <w:rPr>
                <w:rFonts w:asciiTheme="majorBidi" w:hAnsiTheme="majorBidi" w:cstheme="majorBidi"/>
              </w:rPr>
              <w:t>1</w:t>
            </w:r>
          </w:p>
        </w:tc>
        <w:tc>
          <w:tcPr>
            <w:tcW w:w="3828" w:type="dxa"/>
          </w:tcPr>
          <w:p w14:paraId="02E7696B" w14:textId="3F23EC22" w:rsidR="003557EE" w:rsidRDefault="003557EE" w:rsidP="003557EE">
            <w:pPr>
              <w:jc w:val="both"/>
              <w:rPr>
                <w:rFonts w:asciiTheme="majorBidi" w:hAnsiTheme="majorBidi" w:cstheme="majorBidi"/>
              </w:rPr>
            </w:pPr>
            <w:r>
              <w:rPr>
                <w:rFonts w:asciiTheme="majorBidi" w:hAnsiTheme="majorBidi" w:cstheme="majorBidi"/>
              </w:rPr>
              <w:t>NIK</w:t>
            </w:r>
          </w:p>
        </w:tc>
        <w:tc>
          <w:tcPr>
            <w:tcW w:w="4059" w:type="dxa"/>
          </w:tcPr>
          <w:p w14:paraId="02C3D3A4" w14:textId="7613F60F" w:rsidR="003557EE" w:rsidRDefault="003557EE" w:rsidP="003557EE">
            <w:pPr>
              <w:jc w:val="both"/>
              <w:rPr>
                <w:rFonts w:asciiTheme="majorBidi" w:hAnsiTheme="majorBidi" w:cstheme="majorBidi"/>
              </w:rPr>
            </w:pPr>
            <w:proofErr w:type="spellStart"/>
            <w:r>
              <w:rPr>
                <w:rFonts w:asciiTheme="majorBidi" w:hAnsiTheme="majorBidi" w:cstheme="majorBidi"/>
              </w:rPr>
              <w:t>Identitas</w:t>
            </w:r>
            <w:proofErr w:type="spellEnd"/>
            <w:r>
              <w:rPr>
                <w:rFonts w:asciiTheme="majorBidi" w:hAnsiTheme="majorBidi" w:cstheme="majorBidi"/>
              </w:rPr>
              <w:t xml:space="preserve"> </w:t>
            </w:r>
            <w:proofErr w:type="spellStart"/>
            <w:r>
              <w:rPr>
                <w:rFonts w:asciiTheme="majorBidi" w:hAnsiTheme="majorBidi" w:cstheme="majorBidi"/>
              </w:rPr>
              <w:t>utama</w:t>
            </w:r>
            <w:proofErr w:type="spellEnd"/>
          </w:p>
        </w:tc>
      </w:tr>
      <w:tr w:rsidR="003557EE" w14:paraId="403751FA" w14:textId="77777777" w:rsidTr="003557EE">
        <w:tc>
          <w:tcPr>
            <w:tcW w:w="845" w:type="dxa"/>
          </w:tcPr>
          <w:p w14:paraId="291095C3" w14:textId="6B0FAE4D" w:rsidR="003557EE" w:rsidRDefault="003557EE" w:rsidP="00940E06">
            <w:pPr>
              <w:jc w:val="center"/>
              <w:rPr>
                <w:rFonts w:asciiTheme="majorBidi" w:hAnsiTheme="majorBidi" w:cstheme="majorBidi"/>
              </w:rPr>
            </w:pPr>
            <w:r>
              <w:rPr>
                <w:rFonts w:asciiTheme="majorBidi" w:hAnsiTheme="majorBidi" w:cstheme="majorBidi"/>
              </w:rPr>
              <w:t>2</w:t>
            </w:r>
          </w:p>
        </w:tc>
        <w:tc>
          <w:tcPr>
            <w:tcW w:w="3828" w:type="dxa"/>
          </w:tcPr>
          <w:p w14:paraId="7C4E1F85" w14:textId="2F44197D" w:rsidR="003557EE" w:rsidRDefault="003557EE" w:rsidP="003557EE">
            <w:pPr>
              <w:jc w:val="both"/>
              <w:rPr>
                <w:rFonts w:asciiTheme="majorBidi" w:hAnsiTheme="majorBidi" w:cstheme="majorBidi"/>
              </w:rPr>
            </w:pPr>
            <w:r>
              <w:rPr>
                <w:rFonts w:asciiTheme="majorBidi" w:hAnsiTheme="majorBidi" w:cstheme="majorBidi"/>
              </w:rPr>
              <w:t>Nama</w:t>
            </w:r>
          </w:p>
        </w:tc>
        <w:tc>
          <w:tcPr>
            <w:tcW w:w="4059" w:type="dxa"/>
          </w:tcPr>
          <w:p w14:paraId="5C1C2EAC" w14:textId="0D6C53B9" w:rsidR="003557EE" w:rsidRDefault="003557EE" w:rsidP="003557EE">
            <w:pPr>
              <w:jc w:val="both"/>
              <w:rPr>
                <w:rFonts w:asciiTheme="majorBidi" w:hAnsiTheme="majorBidi" w:cstheme="majorBidi"/>
              </w:rPr>
            </w:pPr>
            <w:proofErr w:type="spellStart"/>
            <w:r>
              <w:rPr>
                <w:rFonts w:asciiTheme="majorBidi" w:hAnsiTheme="majorBidi" w:cstheme="majorBidi"/>
              </w:rPr>
              <w:t>Identitas</w:t>
            </w:r>
            <w:proofErr w:type="spellEnd"/>
          </w:p>
        </w:tc>
      </w:tr>
      <w:tr w:rsidR="003557EE" w14:paraId="0CAC6210" w14:textId="77777777" w:rsidTr="003557EE">
        <w:tc>
          <w:tcPr>
            <w:tcW w:w="845" w:type="dxa"/>
          </w:tcPr>
          <w:p w14:paraId="2550C754" w14:textId="539EB47C" w:rsidR="003557EE" w:rsidRDefault="003557EE" w:rsidP="00940E06">
            <w:pPr>
              <w:jc w:val="center"/>
              <w:rPr>
                <w:rFonts w:asciiTheme="majorBidi" w:hAnsiTheme="majorBidi" w:cstheme="majorBidi"/>
              </w:rPr>
            </w:pPr>
            <w:r>
              <w:rPr>
                <w:rFonts w:asciiTheme="majorBidi" w:hAnsiTheme="majorBidi" w:cstheme="majorBidi"/>
              </w:rPr>
              <w:t>3</w:t>
            </w:r>
          </w:p>
        </w:tc>
        <w:tc>
          <w:tcPr>
            <w:tcW w:w="3828" w:type="dxa"/>
          </w:tcPr>
          <w:p w14:paraId="26FB9D63" w14:textId="44F475AB" w:rsidR="003557EE" w:rsidRDefault="003557EE" w:rsidP="003557EE">
            <w:pPr>
              <w:jc w:val="both"/>
              <w:rPr>
                <w:rFonts w:asciiTheme="majorBidi" w:hAnsiTheme="majorBidi" w:cstheme="majorBidi"/>
              </w:rPr>
            </w:pPr>
            <w:proofErr w:type="spellStart"/>
            <w:r>
              <w:rPr>
                <w:rFonts w:asciiTheme="majorBidi" w:hAnsiTheme="majorBidi" w:cstheme="majorBidi"/>
              </w:rPr>
              <w:t>Jenis</w:t>
            </w:r>
            <w:proofErr w:type="spellEnd"/>
            <w:r>
              <w:rPr>
                <w:rFonts w:asciiTheme="majorBidi" w:hAnsiTheme="majorBidi" w:cstheme="majorBidi"/>
              </w:rPr>
              <w:t xml:space="preserve"> </w:t>
            </w:r>
            <w:proofErr w:type="spellStart"/>
            <w:r>
              <w:rPr>
                <w:rFonts w:asciiTheme="majorBidi" w:hAnsiTheme="majorBidi" w:cstheme="majorBidi"/>
              </w:rPr>
              <w:t>Kelamin</w:t>
            </w:r>
            <w:proofErr w:type="spellEnd"/>
          </w:p>
        </w:tc>
        <w:tc>
          <w:tcPr>
            <w:tcW w:w="4059" w:type="dxa"/>
          </w:tcPr>
          <w:p w14:paraId="1DD19777" w14:textId="6E66E2A9" w:rsidR="003557EE" w:rsidRDefault="003557EE" w:rsidP="003557EE">
            <w:pPr>
              <w:jc w:val="both"/>
              <w:rPr>
                <w:rFonts w:asciiTheme="majorBidi" w:hAnsiTheme="majorBidi" w:cstheme="majorBidi"/>
              </w:rPr>
            </w:pPr>
            <w:r>
              <w:rPr>
                <w:rFonts w:asciiTheme="majorBidi" w:hAnsiTheme="majorBidi" w:cstheme="majorBidi"/>
              </w:rPr>
              <w:t xml:space="preserve">Data </w:t>
            </w:r>
            <w:proofErr w:type="spellStart"/>
            <w:r>
              <w:rPr>
                <w:rFonts w:asciiTheme="majorBidi" w:hAnsiTheme="majorBidi" w:cstheme="majorBidi"/>
              </w:rPr>
              <w:t>Pribadi</w:t>
            </w:r>
            <w:proofErr w:type="spellEnd"/>
          </w:p>
        </w:tc>
      </w:tr>
      <w:tr w:rsidR="003557EE" w14:paraId="0C7D065B" w14:textId="77777777" w:rsidTr="003557EE">
        <w:tc>
          <w:tcPr>
            <w:tcW w:w="845" w:type="dxa"/>
          </w:tcPr>
          <w:p w14:paraId="4C3AAB45" w14:textId="11126C45" w:rsidR="003557EE" w:rsidRDefault="003557EE" w:rsidP="00940E06">
            <w:pPr>
              <w:jc w:val="center"/>
              <w:rPr>
                <w:rFonts w:asciiTheme="majorBidi" w:hAnsiTheme="majorBidi" w:cstheme="majorBidi"/>
              </w:rPr>
            </w:pPr>
            <w:r>
              <w:rPr>
                <w:rFonts w:asciiTheme="majorBidi" w:hAnsiTheme="majorBidi" w:cstheme="majorBidi"/>
              </w:rPr>
              <w:t>4</w:t>
            </w:r>
          </w:p>
        </w:tc>
        <w:tc>
          <w:tcPr>
            <w:tcW w:w="3828" w:type="dxa"/>
          </w:tcPr>
          <w:p w14:paraId="01C95D66" w14:textId="44823830" w:rsidR="003557EE" w:rsidRDefault="003557EE" w:rsidP="003557EE">
            <w:pPr>
              <w:jc w:val="both"/>
              <w:rPr>
                <w:rFonts w:asciiTheme="majorBidi" w:hAnsiTheme="majorBidi" w:cstheme="majorBidi"/>
              </w:rPr>
            </w:pPr>
            <w:proofErr w:type="spellStart"/>
            <w:r>
              <w:rPr>
                <w:rFonts w:asciiTheme="majorBidi" w:hAnsiTheme="majorBidi" w:cstheme="majorBidi"/>
              </w:rPr>
              <w:t>Tempat</w:t>
            </w:r>
            <w:proofErr w:type="spellEnd"/>
            <w:r>
              <w:rPr>
                <w:rFonts w:asciiTheme="majorBidi" w:hAnsiTheme="majorBidi" w:cstheme="majorBidi"/>
              </w:rPr>
              <w:t xml:space="preserve"> &amp; </w:t>
            </w:r>
            <w:proofErr w:type="spellStart"/>
            <w:r>
              <w:rPr>
                <w:rFonts w:asciiTheme="majorBidi" w:hAnsiTheme="majorBidi" w:cstheme="majorBidi"/>
              </w:rPr>
              <w:t>Tanggal</w:t>
            </w:r>
            <w:proofErr w:type="spellEnd"/>
            <w:r>
              <w:rPr>
                <w:rFonts w:asciiTheme="majorBidi" w:hAnsiTheme="majorBidi" w:cstheme="majorBidi"/>
              </w:rPr>
              <w:t xml:space="preserve"> Lahir</w:t>
            </w:r>
          </w:p>
        </w:tc>
        <w:tc>
          <w:tcPr>
            <w:tcW w:w="4059" w:type="dxa"/>
          </w:tcPr>
          <w:p w14:paraId="2510B1AD" w14:textId="013B58C4" w:rsidR="003557EE" w:rsidRDefault="003557EE" w:rsidP="003557EE">
            <w:pPr>
              <w:jc w:val="both"/>
              <w:rPr>
                <w:rFonts w:asciiTheme="majorBidi" w:hAnsiTheme="majorBidi" w:cstheme="majorBidi"/>
              </w:rPr>
            </w:pPr>
            <w:r>
              <w:rPr>
                <w:rFonts w:asciiTheme="majorBidi" w:hAnsiTheme="majorBidi" w:cstheme="majorBidi"/>
              </w:rPr>
              <w:t xml:space="preserve">Data </w:t>
            </w:r>
            <w:proofErr w:type="spellStart"/>
            <w:r>
              <w:rPr>
                <w:rFonts w:asciiTheme="majorBidi" w:hAnsiTheme="majorBidi" w:cstheme="majorBidi"/>
              </w:rPr>
              <w:t>pribadi</w:t>
            </w:r>
            <w:proofErr w:type="spellEnd"/>
          </w:p>
        </w:tc>
      </w:tr>
      <w:tr w:rsidR="003557EE" w14:paraId="4C0BA007" w14:textId="77777777" w:rsidTr="003557EE">
        <w:tc>
          <w:tcPr>
            <w:tcW w:w="845" w:type="dxa"/>
          </w:tcPr>
          <w:p w14:paraId="336986A2" w14:textId="6B46AEBC" w:rsidR="003557EE" w:rsidRDefault="003557EE" w:rsidP="00940E06">
            <w:pPr>
              <w:jc w:val="center"/>
              <w:rPr>
                <w:rFonts w:asciiTheme="majorBidi" w:hAnsiTheme="majorBidi" w:cstheme="majorBidi"/>
              </w:rPr>
            </w:pPr>
            <w:r>
              <w:rPr>
                <w:rFonts w:asciiTheme="majorBidi" w:hAnsiTheme="majorBidi" w:cstheme="majorBidi"/>
              </w:rPr>
              <w:t>5</w:t>
            </w:r>
          </w:p>
        </w:tc>
        <w:tc>
          <w:tcPr>
            <w:tcW w:w="3828" w:type="dxa"/>
          </w:tcPr>
          <w:p w14:paraId="725EC9D1" w14:textId="3F8EB698" w:rsidR="003557EE" w:rsidRDefault="003557EE" w:rsidP="003557EE">
            <w:pPr>
              <w:jc w:val="both"/>
              <w:rPr>
                <w:rFonts w:asciiTheme="majorBidi" w:hAnsiTheme="majorBidi" w:cstheme="majorBidi"/>
              </w:rPr>
            </w:pPr>
            <w:r>
              <w:rPr>
                <w:rFonts w:asciiTheme="majorBidi" w:hAnsiTheme="majorBidi" w:cstheme="majorBidi"/>
              </w:rPr>
              <w:t>Status</w:t>
            </w:r>
          </w:p>
        </w:tc>
        <w:tc>
          <w:tcPr>
            <w:tcW w:w="4059" w:type="dxa"/>
          </w:tcPr>
          <w:p w14:paraId="39715661" w14:textId="3129E85B" w:rsidR="003557EE" w:rsidRDefault="003557EE" w:rsidP="003557EE">
            <w:pPr>
              <w:jc w:val="both"/>
              <w:rPr>
                <w:rFonts w:asciiTheme="majorBidi" w:hAnsiTheme="majorBidi" w:cstheme="majorBidi"/>
              </w:rPr>
            </w:pPr>
            <w:r>
              <w:rPr>
                <w:rFonts w:asciiTheme="majorBidi" w:hAnsiTheme="majorBidi" w:cstheme="majorBidi"/>
              </w:rPr>
              <w:t xml:space="preserve">Status </w:t>
            </w:r>
            <w:proofErr w:type="spellStart"/>
            <w:r>
              <w:rPr>
                <w:rFonts w:asciiTheme="majorBidi" w:hAnsiTheme="majorBidi" w:cstheme="majorBidi"/>
              </w:rPr>
              <w:t>pernikahan</w:t>
            </w:r>
            <w:proofErr w:type="spellEnd"/>
          </w:p>
        </w:tc>
      </w:tr>
      <w:tr w:rsidR="003557EE" w14:paraId="1358F4BC" w14:textId="77777777" w:rsidTr="003557EE">
        <w:tc>
          <w:tcPr>
            <w:tcW w:w="845" w:type="dxa"/>
          </w:tcPr>
          <w:p w14:paraId="75070FBF" w14:textId="11AA6114" w:rsidR="003557EE" w:rsidRDefault="003557EE" w:rsidP="00940E06">
            <w:pPr>
              <w:jc w:val="center"/>
              <w:rPr>
                <w:rFonts w:asciiTheme="majorBidi" w:hAnsiTheme="majorBidi" w:cstheme="majorBidi"/>
              </w:rPr>
            </w:pPr>
            <w:r>
              <w:rPr>
                <w:rFonts w:asciiTheme="majorBidi" w:hAnsiTheme="majorBidi" w:cstheme="majorBidi"/>
              </w:rPr>
              <w:t>6</w:t>
            </w:r>
          </w:p>
        </w:tc>
        <w:tc>
          <w:tcPr>
            <w:tcW w:w="3828" w:type="dxa"/>
          </w:tcPr>
          <w:p w14:paraId="2AF3FF1C" w14:textId="062011A4" w:rsidR="003557EE" w:rsidRDefault="003557EE" w:rsidP="003557EE">
            <w:pPr>
              <w:jc w:val="both"/>
              <w:rPr>
                <w:rFonts w:asciiTheme="majorBidi" w:hAnsiTheme="majorBidi" w:cstheme="majorBidi"/>
              </w:rPr>
            </w:pPr>
            <w:r>
              <w:rPr>
                <w:rFonts w:asciiTheme="majorBidi" w:hAnsiTheme="majorBidi" w:cstheme="majorBidi"/>
              </w:rPr>
              <w:t>Alamat</w:t>
            </w:r>
          </w:p>
        </w:tc>
        <w:tc>
          <w:tcPr>
            <w:tcW w:w="4059" w:type="dxa"/>
          </w:tcPr>
          <w:p w14:paraId="6D8E9E39" w14:textId="6E0D82EB" w:rsidR="003557EE" w:rsidRDefault="003557EE" w:rsidP="003557EE">
            <w:pPr>
              <w:jc w:val="both"/>
              <w:rPr>
                <w:rFonts w:asciiTheme="majorBidi" w:hAnsiTheme="majorBidi" w:cstheme="majorBidi"/>
              </w:rPr>
            </w:pPr>
            <w:proofErr w:type="spellStart"/>
            <w:r>
              <w:rPr>
                <w:rFonts w:asciiTheme="majorBidi" w:hAnsiTheme="majorBidi" w:cstheme="majorBidi"/>
              </w:rPr>
              <w:t>Domisili</w:t>
            </w:r>
            <w:proofErr w:type="spellEnd"/>
            <w:r>
              <w:rPr>
                <w:rFonts w:asciiTheme="majorBidi" w:hAnsiTheme="majorBidi" w:cstheme="majorBidi"/>
              </w:rPr>
              <w:t xml:space="preserve"> &amp; KTP</w:t>
            </w:r>
          </w:p>
        </w:tc>
      </w:tr>
      <w:tr w:rsidR="003557EE" w14:paraId="77224437" w14:textId="77777777" w:rsidTr="003557EE">
        <w:tc>
          <w:tcPr>
            <w:tcW w:w="845" w:type="dxa"/>
          </w:tcPr>
          <w:p w14:paraId="56B185DF" w14:textId="505AFCA1" w:rsidR="003557EE" w:rsidRDefault="003557EE" w:rsidP="00940E06">
            <w:pPr>
              <w:jc w:val="center"/>
              <w:rPr>
                <w:rFonts w:asciiTheme="majorBidi" w:hAnsiTheme="majorBidi" w:cstheme="majorBidi"/>
              </w:rPr>
            </w:pPr>
            <w:r>
              <w:rPr>
                <w:rFonts w:asciiTheme="majorBidi" w:hAnsiTheme="majorBidi" w:cstheme="majorBidi"/>
              </w:rPr>
              <w:t>7</w:t>
            </w:r>
          </w:p>
        </w:tc>
        <w:tc>
          <w:tcPr>
            <w:tcW w:w="3828" w:type="dxa"/>
          </w:tcPr>
          <w:p w14:paraId="736990FA" w14:textId="6732E199" w:rsidR="003557EE" w:rsidRDefault="003557EE" w:rsidP="003557EE">
            <w:pPr>
              <w:jc w:val="both"/>
              <w:rPr>
                <w:rFonts w:asciiTheme="majorBidi" w:hAnsiTheme="majorBidi" w:cstheme="majorBidi"/>
              </w:rPr>
            </w:pPr>
            <w:r>
              <w:rPr>
                <w:rFonts w:asciiTheme="majorBidi" w:hAnsiTheme="majorBidi" w:cstheme="majorBidi"/>
              </w:rPr>
              <w:t>No. HP</w:t>
            </w:r>
          </w:p>
        </w:tc>
        <w:tc>
          <w:tcPr>
            <w:tcW w:w="4059" w:type="dxa"/>
          </w:tcPr>
          <w:p w14:paraId="33EBC646" w14:textId="61335B29" w:rsidR="003557EE" w:rsidRDefault="003557EE" w:rsidP="003557EE">
            <w:pPr>
              <w:jc w:val="both"/>
              <w:rPr>
                <w:rFonts w:asciiTheme="majorBidi" w:hAnsiTheme="majorBidi" w:cstheme="majorBidi"/>
              </w:rPr>
            </w:pPr>
            <w:proofErr w:type="spellStart"/>
            <w:r>
              <w:rPr>
                <w:rFonts w:asciiTheme="majorBidi" w:hAnsiTheme="majorBidi" w:cstheme="majorBidi"/>
              </w:rPr>
              <w:t>Kontak</w:t>
            </w:r>
            <w:proofErr w:type="spellEnd"/>
          </w:p>
        </w:tc>
      </w:tr>
      <w:tr w:rsidR="003557EE" w14:paraId="02C1B0DF" w14:textId="77777777" w:rsidTr="003557EE">
        <w:tc>
          <w:tcPr>
            <w:tcW w:w="845" w:type="dxa"/>
          </w:tcPr>
          <w:p w14:paraId="6776AA06" w14:textId="4D9A8773" w:rsidR="003557EE" w:rsidRDefault="003557EE" w:rsidP="00940E06">
            <w:pPr>
              <w:jc w:val="center"/>
              <w:rPr>
                <w:rFonts w:asciiTheme="majorBidi" w:hAnsiTheme="majorBidi" w:cstheme="majorBidi"/>
              </w:rPr>
            </w:pPr>
            <w:r>
              <w:rPr>
                <w:rFonts w:asciiTheme="majorBidi" w:hAnsiTheme="majorBidi" w:cstheme="majorBidi"/>
              </w:rPr>
              <w:t>8</w:t>
            </w:r>
          </w:p>
        </w:tc>
        <w:tc>
          <w:tcPr>
            <w:tcW w:w="3828" w:type="dxa"/>
          </w:tcPr>
          <w:p w14:paraId="4E658983" w14:textId="2D43230A" w:rsidR="003557EE" w:rsidRDefault="003557EE" w:rsidP="003557EE">
            <w:pPr>
              <w:jc w:val="both"/>
              <w:rPr>
                <w:rFonts w:asciiTheme="majorBidi" w:hAnsiTheme="majorBidi" w:cstheme="majorBidi"/>
              </w:rPr>
            </w:pPr>
            <w:r>
              <w:rPr>
                <w:rFonts w:asciiTheme="majorBidi" w:hAnsiTheme="majorBidi" w:cstheme="majorBidi"/>
              </w:rPr>
              <w:t xml:space="preserve">No. </w:t>
            </w:r>
            <w:proofErr w:type="spellStart"/>
            <w:r>
              <w:rPr>
                <w:rFonts w:asciiTheme="majorBidi" w:hAnsiTheme="majorBidi" w:cstheme="majorBidi"/>
              </w:rPr>
              <w:t>Rekening</w:t>
            </w:r>
            <w:proofErr w:type="spellEnd"/>
          </w:p>
        </w:tc>
        <w:tc>
          <w:tcPr>
            <w:tcW w:w="4059" w:type="dxa"/>
          </w:tcPr>
          <w:p w14:paraId="28593E8F" w14:textId="49E6EC4C" w:rsidR="003557EE" w:rsidRDefault="003557EE" w:rsidP="003557EE">
            <w:pPr>
              <w:jc w:val="both"/>
              <w:rPr>
                <w:rFonts w:asciiTheme="majorBidi" w:hAnsiTheme="majorBidi" w:cstheme="majorBidi"/>
              </w:rPr>
            </w:pPr>
            <w:r>
              <w:rPr>
                <w:rFonts w:asciiTheme="majorBidi" w:hAnsiTheme="majorBidi" w:cstheme="majorBidi"/>
              </w:rPr>
              <w:t xml:space="preserve">Jika </w:t>
            </w:r>
            <w:proofErr w:type="spellStart"/>
            <w:r>
              <w:rPr>
                <w:rFonts w:asciiTheme="majorBidi" w:hAnsiTheme="majorBidi" w:cstheme="majorBidi"/>
              </w:rPr>
              <w:t>ada</w:t>
            </w:r>
            <w:proofErr w:type="spellEnd"/>
          </w:p>
        </w:tc>
      </w:tr>
      <w:tr w:rsidR="003557EE" w14:paraId="6699CEE2" w14:textId="77777777" w:rsidTr="003557EE">
        <w:tc>
          <w:tcPr>
            <w:tcW w:w="845" w:type="dxa"/>
          </w:tcPr>
          <w:p w14:paraId="6D875279" w14:textId="3C4B3440" w:rsidR="003557EE" w:rsidRDefault="003557EE" w:rsidP="00940E06">
            <w:pPr>
              <w:jc w:val="center"/>
              <w:rPr>
                <w:rFonts w:asciiTheme="majorBidi" w:hAnsiTheme="majorBidi" w:cstheme="majorBidi"/>
              </w:rPr>
            </w:pPr>
            <w:r>
              <w:rPr>
                <w:rFonts w:asciiTheme="majorBidi" w:hAnsiTheme="majorBidi" w:cstheme="majorBidi"/>
              </w:rPr>
              <w:t>9</w:t>
            </w:r>
          </w:p>
        </w:tc>
        <w:tc>
          <w:tcPr>
            <w:tcW w:w="3828" w:type="dxa"/>
          </w:tcPr>
          <w:p w14:paraId="7B73EB8E" w14:textId="0F438277" w:rsidR="003557EE" w:rsidRDefault="003557EE" w:rsidP="003557EE">
            <w:pPr>
              <w:jc w:val="both"/>
              <w:rPr>
                <w:rFonts w:asciiTheme="majorBidi" w:hAnsiTheme="majorBidi" w:cstheme="majorBidi"/>
              </w:rPr>
            </w:pPr>
            <w:r>
              <w:rPr>
                <w:rFonts w:asciiTheme="majorBidi" w:hAnsiTheme="majorBidi" w:cstheme="majorBidi"/>
              </w:rPr>
              <w:t>BPJS</w:t>
            </w:r>
          </w:p>
        </w:tc>
        <w:tc>
          <w:tcPr>
            <w:tcW w:w="4059" w:type="dxa"/>
          </w:tcPr>
          <w:p w14:paraId="2920B3AD" w14:textId="0A1529F4" w:rsidR="003557EE" w:rsidRDefault="003557EE" w:rsidP="003557EE">
            <w:pPr>
              <w:jc w:val="both"/>
              <w:rPr>
                <w:rFonts w:asciiTheme="majorBidi" w:hAnsiTheme="majorBidi" w:cstheme="majorBidi"/>
              </w:rPr>
            </w:pPr>
            <w:r>
              <w:rPr>
                <w:rFonts w:asciiTheme="majorBidi" w:hAnsiTheme="majorBidi" w:cstheme="majorBidi"/>
              </w:rPr>
              <w:t xml:space="preserve">Jika </w:t>
            </w:r>
            <w:proofErr w:type="spellStart"/>
            <w:r>
              <w:rPr>
                <w:rFonts w:asciiTheme="majorBidi" w:hAnsiTheme="majorBidi" w:cstheme="majorBidi"/>
              </w:rPr>
              <w:t>ada</w:t>
            </w:r>
            <w:proofErr w:type="spellEnd"/>
          </w:p>
        </w:tc>
      </w:tr>
      <w:tr w:rsidR="003557EE" w14:paraId="62489580" w14:textId="77777777" w:rsidTr="003557EE">
        <w:tc>
          <w:tcPr>
            <w:tcW w:w="845" w:type="dxa"/>
          </w:tcPr>
          <w:p w14:paraId="3DB4814A" w14:textId="6BD82E48" w:rsidR="003557EE" w:rsidRDefault="003557EE" w:rsidP="00940E06">
            <w:pPr>
              <w:jc w:val="center"/>
              <w:rPr>
                <w:rFonts w:asciiTheme="majorBidi" w:hAnsiTheme="majorBidi" w:cstheme="majorBidi"/>
              </w:rPr>
            </w:pPr>
            <w:r>
              <w:rPr>
                <w:rFonts w:asciiTheme="majorBidi" w:hAnsiTheme="majorBidi" w:cstheme="majorBidi"/>
              </w:rPr>
              <w:t>10</w:t>
            </w:r>
          </w:p>
        </w:tc>
        <w:tc>
          <w:tcPr>
            <w:tcW w:w="3828" w:type="dxa"/>
          </w:tcPr>
          <w:p w14:paraId="50D0CF85" w14:textId="5B0437DF" w:rsidR="003557EE" w:rsidRDefault="003557EE" w:rsidP="003557EE">
            <w:pPr>
              <w:jc w:val="both"/>
              <w:rPr>
                <w:rFonts w:asciiTheme="majorBidi" w:hAnsiTheme="majorBidi" w:cstheme="majorBidi"/>
              </w:rPr>
            </w:pPr>
            <w:r>
              <w:rPr>
                <w:rFonts w:asciiTheme="majorBidi" w:hAnsiTheme="majorBidi" w:cstheme="majorBidi"/>
              </w:rPr>
              <w:t>Agama</w:t>
            </w:r>
          </w:p>
        </w:tc>
        <w:tc>
          <w:tcPr>
            <w:tcW w:w="4059" w:type="dxa"/>
          </w:tcPr>
          <w:p w14:paraId="75B600C6" w14:textId="1F822BAF" w:rsidR="003557EE" w:rsidRDefault="003557EE" w:rsidP="003557EE">
            <w:pPr>
              <w:jc w:val="both"/>
              <w:rPr>
                <w:rFonts w:asciiTheme="majorBidi" w:hAnsiTheme="majorBidi" w:cstheme="majorBidi"/>
              </w:rPr>
            </w:pPr>
            <w:r>
              <w:rPr>
                <w:rFonts w:asciiTheme="majorBidi" w:hAnsiTheme="majorBidi" w:cstheme="majorBidi"/>
              </w:rPr>
              <w:t xml:space="preserve">Data </w:t>
            </w:r>
            <w:proofErr w:type="spellStart"/>
            <w:r>
              <w:rPr>
                <w:rFonts w:asciiTheme="majorBidi" w:hAnsiTheme="majorBidi" w:cstheme="majorBidi"/>
              </w:rPr>
              <w:t>pribadi</w:t>
            </w:r>
            <w:proofErr w:type="spellEnd"/>
          </w:p>
        </w:tc>
      </w:tr>
      <w:tr w:rsidR="003557EE" w14:paraId="0934DC46" w14:textId="77777777" w:rsidTr="003557EE">
        <w:tc>
          <w:tcPr>
            <w:tcW w:w="845" w:type="dxa"/>
          </w:tcPr>
          <w:p w14:paraId="478913ED" w14:textId="48BCE10C" w:rsidR="003557EE" w:rsidRDefault="003557EE" w:rsidP="00940E06">
            <w:pPr>
              <w:jc w:val="center"/>
              <w:rPr>
                <w:rFonts w:asciiTheme="majorBidi" w:hAnsiTheme="majorBidi" w:cstheme="majorBidi"/>
              </w:rPr>
            </w:pPr>
            <w:r>
              <w:rPr>
                <w:rFonts w:asciiTheme="majorBidi" w:hAnsiTheme="majorBidi" w:cstheme="majorBidi"/>
              </w:rPr>
              <w:t>11</w:t>
            </w:r>
          </w:p>
        </w:tc>
        <w:tc>
          <w:tcPr>
            <w:tcW w:w="3828" w:type="dxa"/>
          </w:tcPr>
          <w:p w14:paraId="70CE369F" w14:textId="5A87E9CA" w:rsidR="003557EE" w:rsidRDefault="003557EE" w:rsidP="003557EE">
            <w:pPr>
              <w:jc w:val="both"/>
              <w:rPr>
                <w:rFonts w:asciiTheme="majorBidi" w:hAnsiTheme="majorBidi" w:cstheme="majorBidi"/>
              </w:rPr>
            </w:pPr>
            <w:r>
              <w:rPr>
                <w:rFonts w:asciiTheme="majorBidi" w:hAnsiTheme="majorBidi" w:cstheme="majorBidi"/>
              </w:rPr>
              <w:t>NPWP</w:t>
            </w:r>
          </w:p>
        </w:tc>
        <w:tc>
          <w:tcPr>
            <w:tcW w:w="4059" w:type="dxa"/>
          </w:tcPr>
          <w:p w14:paraId="32127590" w14:textId="6BAFF491" w:rsidR="003557EE" w:rsidRDefault="003557EE" w:rsidP="003557EE">
            <w:pPr>
              <w:jc w:val="both"/>
              <w:rPr>
                <w:rFonts w:asciiTheme="majorBidi" w:hAnsiTheme="majorBidi" w:cstheme="majorBidi"/>
              </w:rPr>
            </w:pPr>
            <w:r>
              <w:rPr>
                <w:rFonts w:asciiTheme="majorBidi" w:hAnsiTheme="majorBidi" w:cstheme="majorBidi"/>
              </w:rPr>
              <w:t xml:space="preserve">Jika </w:t>
            </w:r>
            <w:proofErr w:type="spellStart"/>
            <w:r>
              <w:rPr>
                <w:rFonts w:asciiTheme="majorBidi" w:hAnsiTheme="majorBidi" w:cstheme="majorBidi"/>
              </w:rPr>
              <w:t>ada</w:t>
            </w:r>
            <w:proofErr w:type="spellEnd"/>
          </w:p>
        </w:tc>
      </w:tr>
    </w:tbl>
    <w:p w14:paraId="10CDEF09" w14:textId="77777777" w:rsidR="003557EE" w:rsidRDefault="003557EE" w:rsidP="003557EE">
      <w:pPr>
        <w:ind w:left="284"/>
        <w:jc w:val="both"/>
        <w:rPr>
          <w:rFonts w:asciiTheme="majorBidi" w:hAnsiTheme="majorBidi" w:cstheme="majorBidi"/>
        </w:rPr>
      </w:pPr>
    </w:p>
    <w:p w14:paraId="6DC9206D" w14:textId="77777777" w:rsidR="003557EE" w:rsidRDefault="003557EE" w:rsidP="003557EE">
      <w:pPr>
        <w:ind w:left="284"/>
        <w:jc w:val="both"/>
        <w:rPr>
          <w:rFonts w:asciiTheme="majorBidi" w:hAnsiTheme="majorBidi" w:cstheme="majorBidi"/>
        </w:rPr>
      </w:pPr>
    </w:p>
    <w:p w14:paraId="2C7A4D5B" w14:textId="68F06703" w:rsidR="003557EE" w:rsidRDefault="003557EE" w:rsidP="003557EE">
      <w:pPr>
        <w:ind w:left="284"/>
        <w:jc w:val="both"/>
        <w:rPr>
          <w:rFonts w:asciiTheme="majorBidi" w:hAnsiTheme="majorBidi" w:cstheme="majorBidi"/>
        </w:rPr>
      </w:pPr>
      <w:r>
        <w:rPr>
          <w:rFonts w:asciiTheme="majorBidi" w:hAnsiTheme="majorBidi" w:cstheme="majorBidi"/>
        </w:rPr>
        <w:lastRenderedPageBreak/>
        <w:t xml:space="preserve">b. </w:t>
      </w:r>
      <w:proofErr w:type="spellStart"/>
      <w:r>
        <w:rPr>
          <w:rFonts w:asciiTheme="majorBidi" w:hAnsiTheme="majorBidi" w:cstheme="majorBidi"/>
        </w:rPr>
        <w:t>Dokumen</w:t>
      </w:r>
      <w:proofErr w:type="spellEnd"/>
      <w:r>
        <w:rPr>
          <w:rFonts w:asciiTheme="majorBidi" w:hAnsiTheme="majorBidi" w:cstheme="majorBidi"/>
        </w:rPr>
        <w:t xml:space="preserve"> </w:t>
      </w:r>
      <w:proofErr w:type="spellStart"/>
      <w:r>
        <w:rPr>
          <w:rFonts w:asciiTheme="majorBidi" w:hAnsiTheme="majorBidi" w:cstheme="majorBidi"/>
        </w:rPr>
        <w:t>Pendukung</w:t>
      </w:r>
      <w:proofErr w:type="spellEnd"/>
    </w:p>
    <w:tbl>
      <w:tblPr>
        <w:tblStyle w:val="TableGrid"/>
        <w:tblW w:w="0" w:type="auto"/>
        <w:tblInd w:w="284" w:type="dxa"/>
        <w:tblLook w:val="04A0" w:firstRow="1" w:lastRow="0" w:firstColumn="1" w:lastColumn="0" w:noHBand="0" w:noVBand="1"/>
      </w:tblPr>
      <w:tblGrid>
        <w:gridCol w:w="987"/>
        <w:gridCol w:w="4111"/>
        <w:gridCol w:w="3634"/>
      </w:tblGrid>
      <w:tr w:rsidR="00940E06" w14:paraId="0A24C57A" w14:textId="77777777" w:rsidTr="00940E06">
        <w:tc>
          <w:tcPr>
            <w:tcW w:w="987" w:type="dxa"/>
          </w:tcPr>
          <w:p w14:paraId="0E1EB32C" w14:textId="4C6D8FB7" w:rsidR="003557EE" w:rsidRDefault="003557EE" w:rsidP="00940E06">
            <w:pPr>
              <w:jc w:val="center"/>
              <w:rPr>
                <w:rFonts w:asciiTheme="majorBidi" w:hAnsiTheme="majorBidi" w:cstheme="majorBidi"/>
              </w:rPr>
            </w:pPr>
            <w:r>
              <w:rPr>
                <w:rFonts w:asciiTheme="majorBidi" w:hAnsiTheme="majorBidi" w:cstheme="majorBidi"/>
              </w:rPr>
              <w:t>No.</w:t>
            </w:r>
          </w:p>
        </w:tc>
        <w:tc>
          <w:tcPr>
            <w:tcW w:w="4111" w:type="dxa"/>
          </w:tcPr>
          <w:p w14:paraId="4ACC4BA4" w14:textId="38D6740E" w:rsidR="003557EE" w:rsidRDefault="003557EE" w:rsidP="00940E06">
            <w:pPr>
              <w:jc w:val="center"/>
              <w:rPr>
                <w:rFonts w:asciiTheme="majorBidi" w:hAnsiTheme="majorBidi" w:cstheme="majorBidi"/>
              </w:rPr>
            </w:pPr>
            <w:proofErr w:type="spellStart"/>
            <w:r>
              <w:rPr>
                <w:rFonts w:asciiTheme="majorBidi" w:hAnsiTheme="majorBidi" w:cstheme="majorBidi"/>
              </w:rPr>
              <w:t>Dokumen</w:t>
            </w:r>
            <w:proofErr w:type="spellEnd"/>
          </w:p>
        </w:tc>
        <w:tc>
          <w:tcPr>
            <w:tcW w:w="3634" w:type="dxa"/>
          </w:tcPr>
          <w:p w14:paraId="1A7EB64F" w14:textId="26438861" w:rsidR="003557EE" w:rsidRDefault="003557EE" w:rsidP="00940E06">
            <w:pPr>
              <w:jc w:val="center"/>
              <w:rPr>
                <w:rFonts w:asciiTheme="majorBidi" w:hAnsiTheme="majorBidi" w:cstheme="majorBidi"/>
              </w:rPr>
            </w:pPr>
            <w:proofErr w:type="spellStart"/>
            <w:r>
              <w:rPr>
                <w:rFonts w:asciiTheme="majorBidi" w:hAnsiTheme="majorBidi" w:cstheme="majorBidi"/>
              </w:rPr>
              <w:t>Keterangan</w:t>
            </w:r>
            <w:proofErr w:type="spellEnd"/>
          </w:p>
        </w:tc>
      </w:tr>
      <w:tr w:rsidR="00940E06" w14:paraId="1BB4A7B7" w14:textId="77777777" w:rsidTr="00940E06">
        <w:tc>
          <w:tcPr>
            <w:tcW w:w="987" w:type="dxa"/>
          </w:tcPr>
          <w:p w14:paraId="3FB88574" w14:textId="07D3A910" w:rsidR="003557EE" w:rsidRDefault="003557EE" w:rsidP="00940E06">
            <w:pPr>
              <w:jc w:val="center"/>
              <w:rPr>
                <w:rFonts w:asciiTheme="majorBidi" w:hAnsiTheme="majorBidi" w:cstheme="majorBidi"/>
              </w:rPr>
            </w:pPr>
            <w:r>
              <w:rPr>
                <w:rFonts w:asciiTheme="majorBidi" w:hAnsiTheme="majorBidi" w:cstheme="majorBidi"/>
              </w:rPr>
              <w:t>1</w:t>
            </w:r>
          </w:p>
        </w:tc>
        <w:tc>
          <w:tcPr>
            <w:tcW w:w="4111" w:type="dxa"/>
          </w:tcPr>
          <w:p w14:paraId="24E48C75" w14:textId="1285735C" w:rsidR="003557EE" w:rsidRDefault="003557EE" w:rsidP="00940E06">
            <w:pPr>
              <w:rPr>
                <w:rFonts w:asciiTheme="majorBidi" w:hAnsiTheme="majorBidi" w:cstheme="majorBidi"/>
              </w:rPr>
            </w:pPr>
            <w:r>
              <w:rPr>
                <w:rFonts w:asciiTheme="majorBidi" w:hAnsiTheme="majorBidi" w:cstheme="majorBidi"/>
              </w:rPr>
              <w:t>KTP</w:t>
            </w:r>
          </w:p>
        </w:tc>
        <w:tc>
          <w:tcPr>
            <w:tcW w:w="3634" w:type="dxa"/>
          </w:tcPr>
          <w:p w14:paraId="6EED2BC2" w14:textId="3E9EA56D" w:rsidR="003557EE" w:rsidRDefault="00940E06" w:rsidP="00940E06">
            <w:pPr>
              <w:rPr>
                <w:rFonts w:asciiTheme="majorBidi" w:hAnsiTheme="majorBidi" w:cstheme="majorBidi"/>
              </w:rPr>
            </w:pPr>
            <w:proofErr w:type="spellStart"/>
            <w:r>
              <w:rPr>
                <w:rFonts w:asciiTheme="majorBidi" w:hAnsiTheme="majorBidi" w:cstheme="majorBidi"/>
              </w:rPr>
              <w:t>Identitas</w:t>
            </w:r>
            <w:proofErr w:type="spellEnd"/>
          </w:p>
        </w:tc>
      </w:tr>
      <w:tr w:rsidR="00940E06" w14:paraId="6424DBD2" w14:textId="77777777" w:rsidTr="00940E06">
        <w:tc>
          <w:tcPr>
            <w:tcW w:w="987" w:type="dxa"/>
          </w:tcPr>
          <w:p w14:paraId="7C92E33B" w14:textId="5E098AA6" w:rsidR="003557EE" w:rsidRDefault="003557EE" w:rsidP="00940E06">
            <w:pPr>
              <w:jc w:val="center"/>
              <w:rPr>
                <w:rFonts w:asciiTheme="majorBidi" w:hAnsiTheme="majorBidi" w:cstheme="majorBidi"/>
              </w:rPr>
            </w:pPr>
            <w:r>
              <w:rPr>
                <w:rFonts w:asciiTheme="majorBidi" w:hAnsiTheme="majorBidi" w:cstheme="majorBidi"/>
              </w:rPr>
              <w:t>2</w:t>
            </w:r>
          </w:p>
        </w:tc>
        <w:tc>
          <w:tcPr>
            <w:tcW w:w="4111" w:type="dxa"/>
          </w:tcPr>
          <w:p w14:paraId="2A2440C7" w14:textId="5DF8246A" w:rsidR="003557EE" w:rsidRDefault="003557EE" w:rsidP="00940E06">
            <w:pPr>
              <w:rPr>
                <w:rFonts w:asciiTheme="majorBidi" w:hAnsiTheme="majorBidi" w:cstheme="majorBidi"/>
              </w:rPr>
            </w:pPr>
            <w:r>
              <w:rPr>
                <w:rFonts w:asciiTheme="majorBidi" w:hAnsiTheme="majorBidi" w:cstheme="majorBidi"/>
              </w:rPr>
              <w:t>Ijazah</w:t>
            </w:r>
          </w:p>
        </w:tc>
        <w:tc>
          <w:tcPr>
            <w:tcW w:w="3634" w:type="dxa"/>
          </w:tcPr>
          <w:p w14:paraId="4BD5CCF6" w14:textId="6E4B7081" w:rsidR="003557EE" w:rsidRDefault="00940E06" w:rsidP="00940E06">
            <w:pPr>
              <w:rPr>
                <w:rFonts w:asciiTheme="majorBidi" w:hAnsiTheme="majorBidi" w:cstheme="majorBidi"/>
              </w:rPr>
            </w:pPr>
            <w:r>
              <w:rPr>
                <w:rFonts w:asciiTheme="majorBidi" w:hAnsiTheme="majorBidi" w:cstheme="majorBidi"/>
              </w:rPr>
              <w:t>Pendidikan</w:t>
            </w:r>
          </w:p>
        </w:tc>
      </w:tr>
      <w:tr w:rsidR="00940E06" w14:paraId="26BFCF67" w14:textId="77777777" w:rsidTr="00940E06">
        <w:tc>
          <w:tcPr>
            <w:tcW w:w="987" w:type="dxa"/>
          </w:tcPr>
          <w:p w14:paraId="7511FB0D" w14:textId="2F18F938" w:rsidR="003557EE" w:rsidRDefault="003557EE" w:rsidP="00940E06">
            <w:pPr>
              <w:jc w:val="center"/>
              <w:rPr>
                <w:rFonts w:asciiTheme="majorBidi" w:hAnsiTheme="majorBidi" w:cstheme="majorBidi"/>
              </w:rPr>
            </w:pPr>
            <w:r>
              <w:rPr>
                <w:rFonts w:asciiTheme="majorBidi" w:hAnsiTheme="majorBidi" w:cstheme="majorBidi"/>
              </w:rPr>
              <w:t>3</w:t>
            </w:r>
          </w:p>
        </w:tc>
        <w:tc>
          <w:tcPr>
            <w:tcW w:w="4111" w:type="dxa"/>
          </w:tcPr>
          <w:p w14:paraId="4DD913EA" w14:textId="7D40B0C8" w:rsidR="003557EE" w:rsidRDefault="003557EE" w:rsidP="00940E06">
            <w:pPr>
              <w:rPr>
                <w:rFonts w:asciiTheme="majorBidi" w:hAnsiTheme="majorBidi" w:cstheme="majorBidi"/>
              </w:rPr>
            </w:pPr>
            <w:r>
              <w:rPr>
                <w:rFonts w:asciiTheme="majorBidi" w:hAnsiTheme="majorBidi" w:cstheme="majorBidi"/>
              </w:rPr>
              <w:t>Foto 4</w:t>
            </w:r>
            <w:r w:rsidR="00940E06">
              <w:rPr>
                <w:rFonts w:asciiTheme="majorBidi" w:hAnsiTheme="majorBidi" w:cstheme="majorBidi"/>
              </w:rPr>
              <w:t>x6</w:t>
            </w:r>
          </w:p>
        </w:tc>
        <w:tc>
          <w:tcPr>
            <w:tcW w:w="3634" w:type="dxa"/>
          </w:tcPr>
          <w:p w14:paraId="1BDDCAF5" w14:textId="5F27FB66" w:rsidR="003557EE" w:rsidRDefault="00940E06" w:rsidP="00940E06">
            <w:pPr>
              <w:rPr>
                <w:rFonts w:asciiTheme="majorBidi" w:hAnsiTheme="majorBidi" w:cstheme="majorBidi"/>
              </w:rPr>
            </w:pPr>
            <w:proofErr w:type="spellStart"/>
            <w:r>
              <w:rPr>
                <w:rFonts w:asciiTheme="majorBidi" w:hAnsiTheme="majorBidi" w:cstheme="majorBidi"/>
              </w:rPr>
              <w:t>Administrasi</w:t>
            </w:r>
            <w:proofErr w:type="spellEnd"/>
          </w:p>
        </w:tc>
      </w:tr>
      <w:tr w:rsidR="00940E06" w14:paraId="45908B82" w14:textId="77777777" w:rsidTr="00940E06">
        <w:tc>
          <w:tcPr>
            <w:tcW w:w="987" w:type="dxa"/>
          </w:tcPr>
          <w:p w14:paraId="27847750" w14:textId="6C1D96EF" w:rsidR="003557EE" w:rsidRDefault="003557EE" w:rsidP="00940E06">
            <w:pPr>
              <w:jc w:val="center"/>
              <w:rPr>
                <w:rFonts w:asciiTheme="majorBidi" w:hAnsiTheme="majorBidi" w:cstheme="majorBidi"/>
              </w:rPr>
            </w:pPr>
            <w:r>
              <w:rPr>
                <w:rFonts w:asciiTheme="majorBidi" w:hAnsiTheme="majorBidi" w:cstheme="majorBidi"/>
              </w:rPr>
              <w:t>4</w:t>
            </w:r>
          </w:p>
        </w:tc>
        <w:tc>
          <w:tcPr>
            <w:tcW w:w="4111" w:type="dxa"/>
          </w:tcPr>
          <w:p w14:paraId="1FE20A30" w14:textId="6412BF53" w:rsidR="003557EE" w:rsidRDefault="00940E06" w:rsidP="00940E06">
            <w:pPr>
              <w:rPr>
                <w:rFonts w:asciiTheme="majorBidi" w:hAnsiTheme="majorBidi" w:cstheme="majorBidi"/>
              </w:rPr>
            </w:pPr>
            <w:proofErr w:type="spellStart"/>
            <w:r>
              <w:rPr>
                <w:rFonts w:asciiTheme="majorBidi" w:hAnsiTheme="majorBidi" w:cstheme="majorBidi"/>
              </w:rPr>
              <w:t>Sertifikat</w:t>
            </w:r>
            <w:proofErr w:type="spellEnd"/>
            <w:r>
              <w:rPr>
                <w:rFonts w:asciiTheme="majorBidi" w:hAnsiTheme="majorBidi" w:cstheme="majorBidi"/>
              </w:rPr>
              <w:t xml:space="preserve"> </w:t>
            </w:r>
            <w:proofErr w:type="spellStart"/>
            <w:r>
              <w:rPr>
                <w:rFonts w:asciiTheme="majorBidi" w:hAnsiTheme="majorBidi" w:cstheme="majorBidi"/>
              </w:rPr>
              <w:t>Keahlian</w:t>
            </w:r>
            <w:proofErr w:type="spellEnd"/>
          </w:p>
        </w:tc>
        <w:tc>
          <w:tcPr>
            <w:tcW w:w="3634" w:type="dxa"/>
          </w:tcPr>
          <w:p w14:paraId="3DAD89E9" w14:textId="7CE42068" w:rsidR="003557EE" w:rsidRDefault="00940E06" w:rsidP="00940E06">
            <w:pPr>
              <w:rPr>
                <w:rFonts w:asciiTheme="majorBidi" w:hAnsiTheme="majorBidi" w:cstheme="majorBidi"/>
              </w:rPr>
            </w:pPr>
            <w:proofErr w:type="spellStart"/>
            <w:r>
              <w:rPr>
                <w:rFonts w:asciiTheme="majorBidi" w:hAnsiTheme="majorBidi" w:cstheme="majorBidi"/>
              </w:rPr>
              <w:t>Pendukung</w:t>
            </w:r>
            <w:proofErr w:type="spellEnd"/>
            <w:r>
              <w:rPr>
                <w:rFonts w:asciiTheme="majorBidi" w:hAnsiTheme="majorBidi" w:cstheme="majorBidi"/>
              </w:rPr>
              <w:t xml:space="preserve"> </w:t>
            </w:r>
            <w:proofErr w:type="spellStart"/>
            <w:r>
              <w:rPr>
                <w:rFonts w:asciiTheme="majorBidi" w:hAnsiTheme="majorBidi" w:cstheme="majorBidi"/>
              </w:rPr>
              <w:t>Kompetensi</w:t>
            </w:r>
            <w:proofErr w:type="spellEnd"/>
          </w:p>
        </w:tc>
      </w:tr>
      <w:tr w:rsidR="00940E06" w14:paraId="531C27E5" w14:textId="77777777" w:rsidTr="00940E06">
        <w:tc>
          <w:tcPr>
            <w:tcW w:w="987" w:type="dxa"/>
          </w:tcPr>
          <w:p w14:paraId="5544C83A" w14:textId="46343480" w:rsidR="003557EE" w:rsidRDefault="003557EE" w:rsidP="00940E06">
            <w:pPr>
              <w:jc w:val="center"/>
              <w:rPr>
                <w:rFonts w:asciiTheme="majorBidi" w:hAnsiTheme="majorBidi" w:cstheme="majorBidi"/>
              </w:rPr>
            </w:pPr>
            <w:r>
              <w:rPr>
                <w:rFonts w:asciiTheme="majorBidi" w:hAnsiTheme="majorBidi" w:cstheme="majorBidi"/>
              </w:rPr>
              <w:t>5</w:t>
            </w:r>
          </w:p>
        </w:tc>
        <w:tc>
          <w:tcPr>
            <w:tcW w:w="4111" w:type="dxa"/>
          </w:tcPr>
          <w:p w14:paraId="4AC23648" w14:textId="56F05066" w:rsidR="003557EE" w:rsidRDefault="00940E06" w:rsidP="00940E06">
            <w:pPr>
              <w:rPr>
                <w:rFonts w:asciiTheme="majorBidi" w:hAnsiTheme="majorBidi" w:cstheme="majorBidi"/>
              </w:rPr>
            </w:pPr>
            <w:proofErr w:type="spellStart"/>
            <w:r>
              <w:rPr>
                <w:rFonts w:asciiTheme="majorBidi" w:hAnsiTheme="majorBidi" w:cstheme="majorBidi"/>
              </w:rPr>
              <w:t>Buku</w:t>
            </w:r>
            <w:proofErr w:type="spellEnd"/>
            <w:r>
              <w:rPr>
                <w:rFonts w:asciiTheme="majorBidi" w:hAnsiTheme="majorBidi" w:cstheme="majorBidi"/>
              </w:rPr>
              <w:t xml:space="preserve"> </w:t>
            </w:r>
            <w:proofErr w:type="spellStart"/>
            <w:r>
              <w:rPr>
                <w:rFonts w:asciiTheme="majorBidi" w:hAnsiTheme="majorBidi" w:cstheme="majorBidi"/>
              </w:rPr>
              <w:t>Rekening</w:t>
            </w:r>
            <w:proofErr w:type="spellEnd"/>
          </w:p>
        </w:tc>
        <w:tc>
          <w:tcPr>
            <w:tcW w:w="3634" w:type="dxa"/>
          </w:tcPr>
          <w:p w14:paraId="17A94080" w14:textId="34CAD915" w:rsidR="003557EE" w:rsidRDefault="00940E06" w:rsidP="00940E06">
            <w:pPr>
              <w:rPr>
                <w:rFonts w:asciiTheme="majorBidi" w:hAnsiTheme="majorBidi" w:cstheme="majorBidi"/>
              </w:rPr>
            </w:pPr>
            <w:proofErr w:type="spellStart"/>
            <w:r>
              <w:rPr>
                <w:rFonts w:asciiTheme="majorBidi" w:hAnsiTheme="majorBidi" w:cstheme="majorBidi"/>
              </w:rPr>
              <w:t>Keuangan</w:t>
            </w:r>
            <w:proofErr w:type="spellEnd"/>
          </w:p>
        </w:tc>
      </w:tr>
      <w:tr w:rsidR="00940E06" w14:paraId="03DA17F4" w14:textId="77777777" w:rsidTr="00940E06">
        <w:tc>
          <w:tcPr>
            <w:tcW w:w="987" w:type="dxa"/>
          </w:tcPr>
          <w:p w14:paraId="7A335B46" w14:textId="5BCEFF12" w:rsidR="003557EE" w:rsidRDefault="003557EE" w:rsidP="00940E06">
            <w:pPr>
              <w:jc w:val="center"/>
              <w:rPr>
                <w:rFonts w:asciiTheme="majorBidi" w:hAnsiTheme="majorBidi" w:cstheme="majorBidi"/>
              </w:rPr>
            </w:pPr>
            <w:r>
              <w:rPr>
                <w:rFonts w:asciiTheme="majorBidi" w:hAnsiTheme="majorBidi" w:cstheme="majorBidi"/>
              </w:rPr>
              <w:t>6</w:t>
            </w:r>
          </w:p>
        </w:tc>
        <w:tc>
          <w:tcPr>
            <w:tcW w:w="4111" w:type="dxa"/>
          </w:tcPr>
          <w:p w14:paraId="1F417987" w14:textId="35399FAB" w:rsidR="003557EE" w:rsidRDefault="00940E06" w:rsidP="00940E06">
            <w:pPr>
              <w:rPr>
                <w:rFonts w:asciiTheme="majorBidi" w:hAnsiTheme="majorBidi" w:cstheme="majorBidi"/>
              </w:rPr>
            </w:pPr>
            <w:r>
              <w:rPr>
                <w:rFonts w:asciiTheme="majorBidi" w:hAnsiTheme="majorBidi" w:cstheme="majorBidi"/>
              </w:rPr>
              <w:t xml:space="preserve">BPJS Kesehatan &amp; </w:t>
            </w:r>
            <w:proofErr w:type="spellStart"/>
            <w:r>
              <w:rPr>
                <w:rFonts w:asciiTheme="majorBidi" w:hAnsiTheme="majorBidi" w:cstheme="majorBidi"/>
              </w:rPr>
              <w:t>Ketenagakerjaan</w:t>
            </w:r>
            <w:proofErr w:type="spellEnd"/>
          </w:p>
        </w:tc>
        <w:tc>
          <w:tcPr>
            <w:tcW w:w="3634" w:type="dxa"/>
          </w:tcPr>
          <w:p w14:paraId="2DDFF581" w14:textId="356024CE" w:rsidR="003557EE" w:rsidRDefault="00940E06" w:rsidP="00940E06">
            <w:pPr>
              <w:rPr>
                <w:rFonts w:asciiTheme="majorBidi" w:hAnsiTheme="majorBidi" w:cstheme="majorBidi"/>
              </w:rPr>
            </w:pPr>
            <w:proofErr w:type="spellStart"/>
            <w:r>
              <w:rPr>
                <w:rFonts w:asciiTheme="majorBidi" w:hAnsiTheme="majorBidi" w:cstheme="majorBidi"/>
              </w:rPr>
              <w:t>Jaminan</w:t>
            </w:r>
            <w:proofErr w:type="spellEnd"/>
            <w:r>
              <w:rPr>
                <w:rFonts w:asciiTheme="majorBidi" w:hAnsiTheme="majorBidi" w:cstheme="majorBidi"/>
              </w:rPr>
              <w:t xml:space="preserve"> Sosial</w:t>
            </w:r>
          </w:p>
        </w:tc>
      </w:tr>
      <w:tr w:rsidR="00940E06" w14:paraId="09FBFCC2" w14:textId="77777777" w:rsidTr="00940E06">
        <w:tc>
          <w:tcPr>
            <w:tcW w:w="987" w:type="dxa"/>
          </w:tcPr>
          <w:p w14:paraId="60D5A70F" w14:textId="2F1C36F2" w:rsidR="003557EE" w:rsidRDefault="003557EE" w:rsidP="00940E06">
            <w:pPr>
              <w:jc w:val="center"/>
              <w:rPr>
                <w:rFonts w:asciiTheme="majorBidi" w:hAnsiTheme="majorBidi" w:cstheme="majorBidi"/>
              </w:rPr>
            </w:pPr>
            <w:r>
              <w:rPr>
                <w:rFonts w:asciiTheme="majorBidi" w:hAnsiTheme="majorBidi" w:cstheme="majorBidi"/>
              </w:rPr>
              <w:t>7</w:t>
            </w:r>
          </w:p>
        </w:tc>
        <w:tc>
          <w:tcPr>
            <w:tcW w:w="4111" w:type="dxa"/>
          </w:tcPr>
          <w:p w14:paraId="7F76C5DC" w14:textId="1293CE11" w:rsidR="003557EE" w:rsidRDefault="00940E06" w:rsidP="00940E06">
            <w:pPr>
              <w:rPr>
                <w:rFonts w:asciiTheme="majorBidi" w:hAnsiTheme="majorBidi" w:cstheme="majorBidi"/>
              </w:rPr>
            </w:pPr>
            <w:r>
              <w:rPr>
                <w:rFonts w:asciiTheme="majorBidi" w:hAnsiTheme="majorBidi" w:cstheme="majorBidi"/>
              </w:rPr>
              <w:t>NPWP</w:t>
            </w:r>
          </w:p>
        </w:tc>
        <w:tc>
          <w:tcPr>
            <w:tcW w:w="3634" w:type="dxa"/>
          </w:tcPr>
          <w:p w14:paraId="0A9179D8" w14:textId="455A3B1B" w:rsidR="003557EE" w:rsidRDefault="00940E06" w:rsidP="00940E06">
            <w:pPr>
              <w:rPr>
                <w:rFonts w:asciiTheme="majorBidi" w:hAnsiTheme="majorBidi" w:cstheme="majorBidi"/>
              </w:rPr>
            </w:pPr>
            <w:proofErr w:type="spellStart"/>
            <w:r>
              <w:rPr>
                <w:rFonts w:asciiTheme="majorBidi" w:hAnsiTheme="majorBidi" w:cstheme="majorBidi"/>
              </w:rPr>
              <w:t>Pajak</w:t>
            </w:r>
            <w:proofErr w:type="spellEnd"/>
          </w:p>
        </w:tc>
      </w:tr>
    </w:tbl>
    <w:p w14:paraId="22D3CEBB" w14:textId="77777777" w:rsidR="003557EE" w:rsidRDefault="003557EE" w:rsidP="003557EE">
      <w:pPr>
        <w:ind w:left="284"/>
        <w:jc w:val="both"/>
        <w:rPr>
          <w:rFonts w:asciiTheme="majorBidi" w:hAnsiTheme="majorBidi" w:cstheme="majorBidi"/>
        </w:rPr>
      </w:pPr>
    </w:p>
    <w:p w14:paraId="49C8BEAD" w14:textId="77777777" w:rsidR="00940E06" w:rsidRPr="00940E06" w:rsidRDefault="00940E06" w:rsidP="00940E06">
      <w:pPr>
        <w:ind w:left="284"/>
        <w:jc w:val="both"/>
        <w:rPr>
          <w:rFonts w:asciiTheme="majorBidi" w:hAnsiTheme="majorBidi" w:cstheme="majorBidi"/>
        </w:rPr>
      </w:pPr>
      <w:r w:rsidRPr="00940E06">
        <w:rPr>
          <w:rFonts w:asciiTheme="majorBidi" w:hAnsiTheme="majorBidi" w:cstheme="majorBidi"/>
        </w:rPr>
        <w:t xml:space="preserve">3. </w:t>
      </w:r>
      <w:proofErr w:type="spellStart"/>
      <w:r w:rsidRPr="00940E06">
        <w:rPr>
          <w:rFonts w:asciiTheme="majorBidi" w:hAnsiTheme="majorBidi" w:cstheme="majorBidi"/>
        </w:rPr>
        <w:t>Penyimpanan</w:t>
      </w:r>
      <w:proofErr w:type="spellEnd"/>
      <w:r w:rsidRPr="00940E06">
        <w:rPr>
          <w:rFonts w:asciiTheme="majorBidi" w:hAnsiTheme="majorBidi" w:cstheme="majorBidi"/>
        </w:rPr>
        <w:t xml:space="preserve"> Data </w:t>
      </w:r>
      <w:proofErr w:type="spellStart"/>
      <w:r w:rsidRPr="00940E06">
        <w:rPr>
          <w:rFonts w:asciiTheme="majorBidi" w:hAnsiTheme="majorBidi" w:cstheme="majorBidi"/>
        </w:rPr>
        <w:t>Mantan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Karyawan</w:t>
      </w:r>
      <w:proofErr w:type="spellEnd"/>
    </w:p>
    <w:p w14:paraId="3547D288" w14:textId="77777777" w:rsidR="00940E06" w:rsidRDefault="00940E06" w:rsidP="00940E06">
      <w:pPr>
        <w:ind w:left="284" w:firstLine="436"/>
        <w:jc w:val="both"/>
        <w:rPr>
          <w:rFonts w:asciiTheme="majorBidi" w:hAnsiTheme="majorBidi" w:cstheme="majorBidi"/>
        </w:rPr>
      </w:pPr>
      <w:r w:rsidRPr="00940E06">
        <w:rPr>
          <w:rFonts w:asciiTheme="majorBidi" w:hAnsiTheme="majorBidi" w:cstheme="majorBidi"/>
        </w:rPr>
        <w:t xml:space="preserve">Data </w:t>
      </w:r>
      <w:proofErr w:type="spellStart"/>
      <w:r w:rsidRPr="00940E06">
        <w:rPr>
          <w:rFonts w:asciiTheme="majorBidi" w:hAnsiTheme="majorBidi" w:cstheme="majorBidi"/>
        </w:rPr>
        <w:t>mantan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karyawan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tetap</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disimpan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baik</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dalam</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bentuk</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fisik</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maupun</w:t>
      </w:r>
      <w:proofErr w:type="spellEnd"/>
      <w:r w:rsidRPr="00940E06">
        <w:rPr>
          <w:rFonts w:asciiTheme="majorBidi" w:hAnsiTheme="majorBidi" w:cstheme="majorBidi"/>
        </w:rPr>
        <w:t xml:space="preserve"> digital. </w:t>
      </w:r>
      <w:proofErr w:type="spellStart"/>
      <w:r w:rsidRPr="00940E06">
        <w:rPr>
          <w:rFonts w:asciiTheme="majorBidi" w:hAnsiTheme="majorBidi" w:cstheme="majorBidi"/>
        </w:rPr>
        <w:t>Penyimpanan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dilakukan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untuk</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keperluan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administratif</w:t>
      </w:r>
      <w:proofErr w:type="spellEnd"/>
      <w:r w:rsidRPr="00940E06">
        <w:rPr>
          <w:rFonts w:asciiTheme="majorBidi" w:hAnsiTheme="majorBidi" w:cstheme="majorBidi"/>
        </w:rPr>
        <w:t xml:space="preserve"> dan </w:t>
      </w:r>
      <w:proofErr w:type="spellStart"/>
      <w:r w:rsidRPr="00940E06">
        <w:rPr>
          <w:rFonts w:asciiTheme="majorBidi" w:hAnsiTheme="majorBidi" w:cstheme="majorBidi"/>
        </w:rPr>
        <w:t>pelaporan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seperti</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kebutuhan</w:t>
      </w:r>
      <w:proofErr w:type="spellEnd"/>
      <w:r w:rsidRPr="00940E06">
        <w:rPr>
          <w:rFonts w:asciiTheme="majorBidi" w:hAnsiTheme="majorBidi" w:cstheme="majorBidi"/>
        </w:rPr>
        <w:t xml:space="preserve"> BPJS Kesehatan dan BPJS </w:t>
      </w:r>
      <w:proofErr w:type="spellStart"/>
      <w:r w:rsidRPr="00940E06">
        <w:rPr>
          <w:rFonts w:asciiTheme="majorBidi" w:hAnsiTheme="majorBidi" w:cstheme="majorBidi"/>
        </w:rPr>
        <w:t>Ketenagakerjaan</w:t>
      </w:r>
      <w:proofErr w:type="spellEnd"/>
      <w:r w:rsidRPr="00940E06">
        <w:rPr>
          <w:rFonts w:asciiTheme="majorBidi" w:hAnsiTheme="majorBidi" w:cstheme="majorBidi"/>
        </w:rPr>
        <w:t>.</w:t>
      </w:r>
    </w:p>
    <w:p w14:paraId="69396C2C" w14:textId="77777777" w:rsidR="00940E06" w:rsidRDefault="00940E06" w:rsidP="00940E06">
      <w:pPr>
        <w:jc w:val="both"/>
        <w:rPr>
          <w:rFonts w:asciiTheme="majorBidi" w:hAnsiTheme="majorBidi" w:cstheme="majorBidi"/>
        </w:rPr>
      </w:pPr>
    </w:p>
    <w:p w14:paraId="022034E6" w14:textId="6B8EEE5E" w:rsidR="00940E06" w:rsidRPr="00940E06" w:rsidRDefault="00940E06" w:rsidP="00940E06">
      <w:pPr>
        <w:jc w:val="both"/>
        <w:rPr>
          <w:rFonts w:asciiTheme="majorBidi" w:hAnsiTheme="majorBidi" w:cstheme="majorBidi"/>
          <w:b/>
          <w:bCs/>
        </w:rPr>
      </w:pPr>
      <w:r w:rsidRPr="00940E06">
        <w:rPr>
          <w:rFonts w:asciiTheme="majorBidi" w:hAnsiTheme="majorBidi" w:cstheme="majorBidi"/>
          <w:b/>
          <w:bCs/>
        </w:rPr>
        <w:t>C</w:t>
      </w:r>
      <w:r w:rsidRPr="00940E06">
        <w:rPr>
          <w:rFonts w:asciiTheme="majorBidi" w:hAnsiTheme="majorBidi" w:cstheme="majorBidi"/>
          <w:b/>
          <w:bCs/>
        </w:rPr>
        <w:t xml:space="preserve">. </w:t>
      </w:r>
      <w:proofErr w:type="spellStart"/>
      <w:r w:rsidRPr="00940E06">
        <w:rPr>
          <w:rFonts w:asciiTheme="majorBidi" w:hAnsiTheme="majorBidi" w:cstheme="majorBidi"/>
          <w:b/>
          <w:bCs/>
        </w:rPr>
        <w:t>Simulasi</w:t>
      </w:r>
      <w:proofErr w:type="spellEnd"/>
      <w:r w:rsidRPr="00940E06">
        <w:rPr>
          <w:rFonts w:asciiTheme="majorBidi" w:hAnsiTheme="majorBidi" w:cstheme="majorBidi"/>
          <w:b/>
          <w:bCs/>
        </w:rPr>
        <w:t xml:space="preserve"> </w:t>
      </w:r>
      <w:proofErr w:type="spellStart"/>
      <w:r w:rsidRPr="00940E06">
        <w:rPr>
          <w:rFonts w:asciiTheme="majorBidi" w:hAnsiTheme="majorBidi" w:cstheme="majorBidi"/>
          <w:b/>
          <w:bCs/>
        </w:rPr>
        <w:t>Implementasi</w:t>
      </w:r>
      <w:proofErr w:type="spellEnd"/>
      <w:r w:rsidRPr="00940E06">
        <w:rPr>
          <w:rFonts w:asciiTheme="majorBidi" w:hAnsiTheme="majorBidi" w:cstheme="majorBidi"/>
          <w:b/>
          <w:bCs/>
        </w:rPr>
        <w:t xml:space="preserve"> </w:t>
      </w:r>
      <w:proofErr w:type="spellStart"/>
      <w:r w:rsidRPr="00940E06">
        <w:rPr>
          <w:rFonts w:asciiTheme="majorBidi" w:hAnsiTheme="majorBidi" w:cstheme="majorBidi"/>
          <w:b/>
          <w:bCs/>
        </w:rPr>
        <w:t>Sistem</w:t>
      </w:r>
      <w:proofErr w:type="spellEnd"/>
    </w:p>
    <w:p w14:paraId="289A036B" w14:textId="77777777" w:rsidR="00940E06" w:rsidRPr="00940E06" w:rsidRDefault="00940E06" w:rsidP="00940E06">
      <w:pPr>
        <w:ind w:firstLine="720"/>
        <w:jc w:val="both"/>
        <w:rPr>
          <w:rFonts w:asciiTheme="majorBidi" w:hAnsiTheme="majorBidi" w:cstheme="majorBidi"/>
        </w:rPr>
      </w:pPr>
      <w:proofErr w:type="spellStart"/>
      <w:r w:rsidRPr="00940E06">
        <w:rPr>
          <w:rFonts w:asciiTheme="majorBidi" w:hAnsiTheme="majorBidi" w:cstheme="majorBidi"/>
        </w:rPr>
        <w:t>Sistem</w:t>
      </w:r>
      <w:proofErr w:type="spellEnd"/>
      <w:r w:rsidRPr="00940E06">
        <w:rPr>
          <w:rFonts w:asciiTheme="majorBidi" w:hAnsiTheme="majorBidi" w:cstheme="majorBidi"/>
        </w:rPr>
        <w:t xml:space="preserve"> yang </w:t>
      </w:r>
      <w:proofErr w:type="spellStart"/>
      <w:r w:rsidRPr="00940E06">
        <w:rPr>
          <w:rFonts w:asciiTheme="majorBidi" w:hAnsiTheme="majorBidi" w:cstheme="majorBidi"/>
        </w:rPr>
        <w:t>dirancang</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selanjutnya</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disimulasikan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untuk</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menggambarkan</w:t>
      </w:r>
      <w:proofErr w:type="spellEnd"/>
      <w:r w:rsidRPr="00940E06">
        <w:rPr>
          <w:rFonts w:asciiTheme="majorBidi" w:hAnsiTheme="majorBidi" w:cstheme="majorBidi"/>
        </w:rPr>
        <w:t xml:space="preserve"> proses </w:t>
      </w:r>
      <w:proofErr w:type="spellStart"/>
      <w:r w:rsidRPr="00940E06">
        <w:rPr>
          <w:rFonts w:asciiTheme="majorBidi" w:hAnsiTheme="majorBidi" w:cstheme="majorBidi"/>
        </w:rPr>
        <w:t>implementasi</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dalam</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lingkungan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perusahaan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khususnya</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dalam</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pengelolaan</w:t>
      </w:r>
      <w:proofErr w:type="spellEnd"/>
      <w:r w:rsidRPr="00940E06">
        <w:rPr>
          <w:rFonts w:asciiTheme="majorBidi" w:hAnsiTheme="majorBidi" w:cstheme="majorBidi"/>
        </w:rPr>
        <w:t xml:space="preserve"> data </w:t>
      </w:r>
      <w:proofErr w:type="spellStart"/>
      <w:r w:rsidRPr="00940E06">
        <w:rPr>
          <w:rFonts w:asciiTheme="majorBidi" w:hAnsiTheme="majorBidi" w:cstheme="majorBidi"/>
        </w:rPr>
        <w:t>karyawan</w:t>
      </w:r>
      <w:proofErr w:type="spellEnd"/>
      <w:r w:rsidRPr="00940E06">
        <w:rPr>
          <w:rFonts w:asciiTheme="majorBidi" w:hAnsiTheme="majorBidi" w:cstheme="majorBidi"/>
        </w:rPr>
        <w:t xml:space="preserve"> dan </w:t>
      </w:r>
      <w:proofErr w:type="spellStart"/>
      <w:r w:rsidRPr="00940E06">
        <w:rPr>
          <w:rFonts w:asciiTheme="majorBidi" w:hAnsiTheme="majorBidi" w:cstheme="majorBidi"/>
        </w:rPr>
        <w:t>pelamar</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berbasis</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hak</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akses</w:t>
      </w:r>
      <w:proofErr w:type="spellEnd"/>
      <w:r w:rsidRPr="00940E06">
        <w:rPr>
          <w:rFonts w:asciiTheme="majorBidi" w:hAnsiTheme="majorBidi" w:cstheme="majorBidi"/>
        </w:rPr>
        <w:t xml:space="preserve"> (RBAC).</w:t>
      </w:r>
    </w:p>
    <w:p w14:paraId="6DB70816" w14:textId="77777777" w:rsidR="00940E06" w:rsidRDefault="00940E06" w:rsidP="00940E06">
      <w:pPr>
        <w:jc w:val="both"/>
        <w:rPr>
          <w:rFonts w:asciiTheme="majorBidi" w:hAnsiTheme="majorBidi" w:cstheme="majorBidi"/>
        </w:rPr>
      </w:pPr>
    </w:p>
    <w:p w14:paraId="7A46C220" w14:textId="7E02DDCF" w:rsidR="00940E06" w:rsidRPr="00940E06" w:rsidRDefault="00940E06" w:rsidP="00940E06">
      <w:pPr>
        <w:jc w:val="both"/>
        <w:rPr>
          <w:rFonts w:asciiTheme="majorBidi" w:hAnsiTheme="majorBidi" w:cstheme="majorBidi"/>
          <w:b/>
          <w:bCs/>
          <w:lang w:val="sv-SE"/>
        </w:rPr>
      </w:pPr>
      <w:r>
        <w:rPr>
          <w:rFonts w:asciiTheme="majorBidi" w:hAnsiTheme="majorBidi" w:cstheme="majorBidi"/>
          <w:b/>
          <w:bCs/>
          <w:lang w:val="sv-SE"/>
        </w:rPr>
        <w:t>D</w:t>
      </w:r>
      <w:r w:rsidRPr="00940E06">
        <w:rPr>
          <w:rFonts w:asciiTheme="majorBidi" w:hAnsiTheme="majorBidi" w:cstheme="majorBidi"/>
          <w:b/>
          <w:bCs/>
          <w:lang w:val="sv-SE"/>
        </w:rPr>
        <w:t>. Pernyataan Etika</w:t>
      </w:r>
    </w:p>
    <w:p w14:paraId="079247B4" w14:textId="77777777" w:rsidR="00940E06" w:rsidRPr="00940E06" w:rsidRDefault="00940E06" w:rsidP="00940E06">
      <w:pPr>
        <w:ind w:firstLine="720"/>
        <w:jc w:val="both"/>
        <w:rPr>
          <w:rFonts w:asciiTheme="majorBidi" w:hAnsiTheme="majorBidi" w:cstheme="majorBidi"/>
        </w:rPr>
      </w:pPr>
      <w:r w:rsidRPr="00940E06">
        <w:rPr>
          <w:rFonts w:asciiTheme="majorBidi" w:hAnsiTheme="majorBidi" w:cstheme="majorBidi"/>
          <w:lang w:val="sv-SE"/>
        </w:rPr>
        <w:t xml:space="preserve">Data yang digunakan dalam penelitian ini bersifat umum dan tidak mengandung informasi pribadi yang bersifat sensitif. </w:t>
      </w:r>
      <w:proofErr w:type="spellStart"/>
      <w:r w:rsidRPr="00940E06">
        <w:rPr>
          <w:rFonts w:asciiTheme="majorBidi" w:hAnsiTheme="majorBidi" w:cstheme="majorBidi"/>
        </w:rPr>
        <w:t>Seluruh</w:t>
      </w:r>
      <w:proofErr w:type="spellEnd"/>
      <w:r w:rsidRPr="00940E06">
        <w:rPr>
          <w:rFonts w:asciiTheme="majorBidi" w:hAnsiTheme="majorBidi" w:cstheme="majorBidi"/>
        </w:rPr>
        <w:t xml:space="preserve"> data yang </w:t>
      </w:r>
      <w:proofErr w:type="spellStart"/>
      <w:r w:rsidRPr="00940E06">
        <w:rPr>
          <w:rFonts w:asciiTheme="majorBidi" w:hAnsiTheme="majorBidi" w:cstheme="majorBidi"/>
        </w:rPr>
        <w:t>disajikan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telah</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disesuaikan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untuk</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keperluan</w:t>
      </w:r>
      <w:proofErr w:type="spellEnd"/>
      <w:r w:rsidRPr="00940E06">
        <w:rPr>
          <w:rFonts w:asciiTheme="majorBidi" w:hAnsiTheme="majorBidi" w:cstheme="majorBidi"/>
        </w:rPr>
        <w:t xml:space="preserve"> </w:t>
      </w:r>
      <w:proofErr w:type="spellStart"/>
      <w:r w:rsidRPr="00940E06">
        <w:rPr>
          <w:rFonts w:asciiTheme="majorBidi" w:hAnsiTheme="majorBidi" w:cstheme="majorBidi"/>
        </w:rPr>
        <w:t>akademik</w:t>
      </w:r>
      <w:proofErr w:type="spellEnd"/>
      <w:r w:rsidRPr="00940E06">
        <w:rPr>
          <w:rFonts w:asciiTheme="majorBidi" w:hAnsiTheme="majorBidi" w:cstheme="majorBidi"/>
        </w:rPr>
        <w:t>.</w:t>
      </w:r>
    </w:p>
    <w:p w14:paraId="7F0B2527" w14:textId="77777777" w:rsidR="00940E06" w:rsidRPr="00940E06" w:rsidRDefault="00940E06" w:rsidP="00940E06">
      <w:pPr>
        <w:jc w:val="both"/>
        <w:rPr>
          <w:rFonts w:asciiTheme="majorBidi" w:hAnsiTheme="majorBidi" w:cstheme="majorBidi"/>
        </w:rPr>
      </w:pPr>
    </w:p>
    <w:p w14:paraId="44E6AB26" w14:textId="77777777" w:rsidR="00940E06" w:rsidRPr="003557EE" w:rsidRDefault="00940E06" w:rsidP="003557EE">
      <w:pPr>
        <w:ind w:left="284"/>
        <w:jc w:val="both"/>
        <w:rPr>
          <w:rFonts w:asciiTheme="majorBidi" w:hAnsiTheme="majorBidi" w:cstheme="majorBidi"/>
        </w:rPr>
      </w:pPr>
    </w:p>
    <w:p w14:paraId="3FC4079E" w14:textId="584641BB" w:rsidR="003557EE" w:rsidRPr="003557EE" w:rsidRDefault="003557EE" w:rsidP="003557EE">
      <w:pPr>
        <w:jc w:val="both"/>
        <w:rPr>
          <w:rFonts w:asciiTheme="majorBidi" w:hAnsiTheme="majorBidi" w:cstheme="majorBidi"/>
          <w:b/>
          <w:bCs/>
        </w:rPr>
      </w:pPr>
      <w:r>
        <w:rPr>
          <w:rFonts w:asciiTheme="majorBidi" w:hAnsiTheme="majorBidi" w:cstheme="majorBidi"/>
          <w:b/>
          <w:bCs/>
        </w:rPr>
        <w:tab/>
      </w:r>
    </w:p>
    <w:sectPr w:rsidR="003557EE" w:rsidRPr="003557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8D6"/>
    <w:rsid w:val="00172ABD"/>
    <w:rsid w:val="003557EE"/>
    <w:rsid w:val="006835D7"/>
    <w:rsid w:val="00940E06"/>
    <w:rsid w:val="00954E5B"/>
    <w:rsid w:val="00A55F22"/>
    <w:rsid w:val="00CF38D6"/>
    <w:rsid w:val="00D8179E"/>
    <w:rsid w:val="00DC4DF6"/>
    <w:rsid w:val="00DE4AD0"/>
    <w:rsid w:val="00E20AF7"/>
    <w:rsid w:val="00E23299"/>
    <w:rsid w:val="00F64702"/>
    <w:rsid w:val="00FD45BC"/>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A3F50"/>
  <w15:chartTrackingRefBased/>
  <w15:docId w15:val="{4D8BA4C4-9EFA-4EF2-98D4-5B91B2592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38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38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38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38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38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38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38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38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38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8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38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38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38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38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38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38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38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38D6"/>
    <w:rPr>
      <w:rFonts w:eastAsiaTheme="majorEastAsia" w:cstheme="majorBidi"/>
      <w:color w:val="272727" w:themeColor="text1" w:themeTint="D8"/>
    </w:rPr>
  </w:style>
  <w:style w:type="paragraph" w:styleId="Title">
    <w:name w:val="Title"/>
    <w:basedOn w:val="Normal"/>
    <w:next w:val="Normal"/>
    <w:link w:val="TitleChar"/>
    <w:uiPriority w:val="10"/>
    <w:qFormat/>
    <w:rsid w:val="00CF38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38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38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38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38D6"/>
    <w:pPr>
      <w:spacing w:before="160"/>
      <w:jc w:val="center"/>
    </w:pPr>
    <w:rPr>
      <w:i/>
      <w:iCs/>
      <w:color w:val="404040" w:themeColor="text1" w:themeTint="BF"/>
    </w:rPr>
  </w:style>
  <w:style w:type="character" w:customStyle="1" w:styleId="QuoteChar">
    <w:name w:val="Quote Char"/>
    <w:basedOn w:val="DefaultParagraphFont"/>
    <w:link w:val="Quote"/>
    <w:uiPriority w:val="29"/>
    <w:rsid w:val="00CF38D6"/>
    <w:rPr>
      <w:i/>
      <w:iCs/>
      <w:color w:val="404040" w:themeColor="text1" w:themeTint="BF"/>
    </w:rPr>
  </w:style>
  <w:style w:type="paragraph" w:styleId="ListParagraph">
    <w:name w:val="List Paragraph"/>
    <w:basedOn w:val="Normal"/>
    <w:uiPriority w:val="34"/>
    <w:qFormat/>
    <w:rsid w:val="00CF38D6"/>
    <w:pPr>
      <w:ind w:left="720"/>
      <w:contextualSpacing/>
    </w:pPr>
  </w:style>
  <w:style w:type="character" w:styleId="IntenseEmphasis">
    <w:name w:val="Intense Emphasis"/>
    <w:basedOn w:val="DefaultParagraphFont"/>
    <w:uiPriority w:val="21"/>
    <w:qFormat/>
    <w:rsid w:val="00CF38D6"/>
    <w:rPr>
      <w:i/>
      <w:iCs/>
      <w:color w:val="0F4761" w:themeColor="accent1" w:themeShade="BF"/>
    </w:rPr>
  </w:style>
  <w:style w:type="paragraph" w:styleId="IntenseQuote">
    <w:name w:val="Intense Quote"/>
    <w:basedOn w:val="Normal"/>
    <w:next w:val="Normal"/>
    <w:link w:val="IntenseQuoteChar"/>
    <w:uiPriority w:val="30"/>
    <w:qFormat/>
    <w:rsid w:val="00CF38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38D6"/>
    <w:rPr>
      <w:i/>
      <w:iCs/>
      <w:color w:val="0F4761" w:themeColor="accent1" w:themeShade="BF"/>
    </w:rPr>
  </w:style>
  <w:style w:type="character" w:styleId="IntenseReference">
    <w:name w:val="Intense Reference"/>
    <w:basedOn w:val="DefaultParagraphFont"/>
    <w:uiPriority w:val="32"/>
    <w:qFormat/>
    <w:rsid w:val="00CF38D6"/>
    <w:rPr>
      <w:b/>
      <w:bCs/>
      <w:smallCaps/>
      <w:color w:val="0F4761" w:themeColor="accent1" w:themeShade="BF"/>
      <w:spacing w:val="5"/>
    </w:rPr>
  </w:style>
  <w:style w:type="table" w:styleId="TableGrid">
    <w:name w:val="Table Grid"/>
    <w:basedOn w:val="TableNormal"/>
    <w:uiPriority w:val="39"/>
    <w:rsid w:val="0035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8355">
      <w:bodyDiv w:val="1"/>
      <w:marLeft w:val="0"/>
      <w:marRight w:val="0"/>
      <w:marTop w:val="0"/>
      <w:marBottom w:val="0"/>
      <w:divBdr>
        <w:top w:val="none" w:sz="0" w:space="0" w:color="auto"/>
        <w:left w:val="none" w:sz="0" w:space="0" w:color="auto"/>
        <w:bottom w:val="none" w:sz="0" w:space="0" w:color="auto"/>
        <w:right w:val="none" w:sz="0" w:space="0" w:color="auto"/>
      </w:divBdr>
    </w:div>
    <w:div w:id="145365284">
      <w:bodyDiv w:val="1"/>
      <w:marLeft w:val="0"/>
      <w:marRight w:val="0"/>
      <w:marTop w:val="0"/>
      <w:marBottom w:val="0"/>
      <w:divBdr>
        <w:top w:val="none" w:sz="0" w:space="0" w:color="auto"/>
        <w:left w:val="none" w:sz="0" w:space="0" w:color="auto"/>
        <w:bottom w:val="none" w:sz="0" w:space="0" w:color="auto"/>
        <w:right w:val="none" w:sz="0" w:space="0" w:color="auto"/>
      </w:divBdr>
    </w:div>
    <w:div w:id="217017093">
      <w:bodyDiv w:val="1"/>
      <w:marLeft w:val="0"/>
      <w:marRight w:val="0"/>
      <w:marTop w:val="0"/>
      <w:marBottom w:val="0"/>
      <w:divBdr>
        <w:top w:val="none" w:sz="0" w:space="0" w:color="auto"/>
        <w:left w:val="none" w:sz="0" w:space="0" w:color="auto"/>
        <w:bottom w:val="none" w:sz="0" w:space="0" w:color="auto"/>
        <w:right w:val="none" w:sz="0" w:space="0" w:color="auto"/>
      </w:divBdr>
    </w:div>
    <w:div w:id="230777089">
      <w:bodyDiv w:val="1"/>
      <w:marLeft w:val="0"/>
      <w:marRight w:val="0"/>
      <w:marTop w:val="0"/>
      <w:marBottom w:val="0"/>
      <w:divBdr>
        <w:top w:val="none" w:sz="0" w:space="0" w:color="auto"/>
        <w:left w:val="none" w:sz="0" w:space="0" w:color="auto"/>
        <w:bottom w:val="none" w:sz="0" w:space="0" w:color="auto"/>
        <w:right w:val="none" w:sz="0" w:space="0" w:color="auto"/>
      </w:divBdr>
    </w:div>
    <w:div w:id="517356527">
      <w:bodyDiv w:val="1"/>
      <w:marLeft w:val="0"/>
      <w:marRight w:val="0"/>
      <w:marTop w:val="0"/>
      <w:marBottom w:val="0"/>
      <w:divBdr>
        <w:top w:val="none" w:sz="0" w:space="0" w:color="auto"/>
        <w:left w:val="none" w:sz="0" w:space="0" w:color="auto"/>
        <w:bottom w:val="none" w:sz="0" w:space="0" w:color="auto"/>
        <w:right w:val="none" w:sz="0" w:space="0" w:color="auto"/>
      </w:divBdr>
    </w:div>
    <w:div w:id="534269601">
      <w:bodyDiv w:val="1"/>
      <w:marLeft w:val="0"/>
      <w:marRight w:val="0"/>
      <w:marTop w:val="0"/>
      <w:marBottom w:val="0"/>
      <w:divBdr>
        <w:top w:val="none" w:sz="0" w:space="0" w:color="auto"/>
        <w:left w:val="none" w:sz="0" w:space="0" w:color="auto"/>
        <w:bottom w:val="none" w:sz="0" w:space="0" w:color="auto"/>
        <w:right w:val="none" w:sz="0" w:space="0" w:color="auto"/>
      </w:divBdr>
    </w:div>
    <w:div w:id="548692550">
      <w:bodyDiv w:val="1"/>
      <w:marLeft w:val="0"/>
      <w:marRight w:val="0"/>
      <w:marTop w:val="0"/>
      <w:marBottom w:val="0"/>
      <w:divBdr>
        <w:top w:val="none" w:sz="0" w:space="0" w:color="auto"/>
        <w:left w:val="none" w:sz="0" w:space="0" w:color="auto"/>
        <w:bottom w:val="none" w:sz="0" w:space="0" w:color="auto"/>
        <w:right w:val="none" w:sz="0" w:space="0" w:color="auto"/>
      </w:divBdr>
    </w:div>
    <w:div w:id="783961142">
      <w:bodyDiv w:val="1"/>
      <w:marLeft w:val="0"/>
      <w:marRight w:val="0"/>
      <w:marTop w:val="0"/>
      <w:marBottom w:val="0"/>
      <w:divBdr>
        <w:top w:val="none" w:sz="0" w:space="0" w:color="auto"/>
        <w:left w:val="none" w:sz="0" w:space="0" w:color="auto"/>
        <w:bottom w:val="none" w:sz="0" w:space="0" w:color="auto"/>
        <w:right w:val="none" w:sz="0" w:space="0" w:color="auto"/>
      </w:divBdr>
    </w:div>
    <w:div w:id="933324504">
      <w:bodyDiv w:val="1"/>
      <w:marLeft w:val="0"/>
      <w:marRight w:val="0"/>
      <w:marTop w:val="0"/>
      <w:marBottom w:val="0"/>
      <w:divBdr>
        <w:top w:val="none" w:sz="0" w:space="0" w:color="auto"/>
        <w:left w:val="none" w:sz="0" w:space="0" w:color="auto"/>
        <w:bottom w:val="none" w:sz="0" w:space="0" w:color="auto"/>
        <w:right w:val="none" w:sz="0" w:space="0" w:color="auto"/>
      </w:divBdr>
    </w:div>
    <w:div w:id="1214196241">
      <w:bodyDiv w:val="1"/>
      <w:marLeft w:val="0"/>
      <w:marRight w:val="0"/>
      <w:marTop w:val="0"/>
      <w:marBottom w:val="0"/>
      <w:divBdr>
        <w:top w:val="none" w:sz="0" w:space="0" w:color="auto"/>
        <w:left w:val="none" w:sz="0" w:space="0" w:color="auto"/>
        <w:bottom w:val="none" w:sz="0" w:space="0" w:color="auto"/>
        <w:right w:val="none" w:sz="0" w:space="0" w:color="auto"/>
      </w:divBdr>
    </w:div>
    <w:div w:id="1468085292">
      <w:bodyDiv w:val="1"/>
      <w:marLeft w:val="0"/>
      <w:marRight w:val="0"/>
      <w:marTop w:val="0"/>
      <w:marBottom w:val="0"/>
      <w:divBdr>
        <w:top w:val="none" w:sz="0" w:space="0" w:color="auto"/>
        <w:left w:val="none" w:sz="0" w:space="0" w:color="auto"/>
        <w:bottom w:val="none" w:sz="0" w:space="0" w:color="auto"/>
        <w:right w:val="none" w:sz="0" w:space="0" w:color="auto"/>
      </w:divBdr>
    </w:div>
    <w:div w:id="185132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Satria Kusumadewa</dc:creator>
  <cp:keywords/>
  <dc:description/>
  <cp:lastModifiedBy>Satria Kusumadewa</cp:lastModifiedBy>
  <cp:revision>1</cp:revision>
  <dcterms:created xsi:type="dcterms:W3CDTF">2026-07-03T01:03:00Z</dcterms:created>
  <dcterms:modified xsi:type="dcterms:W3CDTF">2026-07-03T02:11:00Z</dcterms:modified>
</cp:coreProperties>
</file>